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C3CCE" w14:textId="77777777" w:rsidR="00666A23" w:rsidRDefault="00666A23">
      <w:pPr>
        <w:widowControl w:val="0"/>
        <w:spacing w:line="276" w:lineRule="auto"/>
        <w:rPr>
          <w:rFonts w:ascii="Arial" w:eastAsia="Arial" w:hAnsi="Arial" w:cs="Arial"/>
          <w:sz w:val="22"/>
          <w:szCs w:val="22"/>
        </w:rPr>
      </w:pPr>
    </w:p>
    <w:p w14:paraId="0A9590EE" w14:textId="6B4490DD" w:rsidR="00666A23" w:rsidRDefault="003215C0" w:rsidP="009307CF">
      <w:pPr>
        <w:widowControl w:val="0"/>
        <w:spacing w:line="276" w:lineRule="auto"/>
        <w:outlineLvl w:val="0"/>
        <w:rPr>
          <w:rFonts w:ascii="Arial" w:eastAsia="Arial" w:hAnsi="Arial" w:cs="Arial"/>
          <w:b/>
          <w:sz w:val="22"/>
          <w:szCs w:val="22"/>
        </w:rPr>
      </w:pPr>
      <w:r>
        <w:rPr>
          <w:rFonts w:ascii="Arial" w:eastAsia="Arial" w:hAnsi="Arial" w:cs="Arial"/>
          <w:b/>
          <w:sz w:val="22"/>
          <w:szCs w:val="22"/>
        </w:rPr>
        <w:t>BFI NETWORK</w:t>
      </w:r>
      <w:r w:rsidR="00A94E5E">
        <w:rPr>
          <w:rFonts w:ascii="Arial" w:eastAsia="Arial" w:hAnsi="Arial" w:cs="Arial"/>
          <w:b/>
          <w:sz w:val="22"/>
          <w:szCs w:val="22"/>
        </w:rPr>
        <w:t xml:space="preserve"> </w:t>
      </w:r>
      <w:r w:rsidR="00954CE8">
        <w:rPr>
          <w:rFonts w:ascii="Arial" w:eastAsia="Arial" w:hAnsi="Arial" w:cs="Arial"/>
          <w:b/>
          <w:sz w:val="22"/>
          <w:szCs w:val="22"/>
        </w:rPr>
        <w:t xml:space="preserve">Talent Executive, </w:t>
      </w:r>
      <w:r w:rsidR="009307CF">
        <w:rPr>
          <w:rFonts w:ascii="Arial" w:eastAsia="Arial" w:hAnsi="Arial" w:cs="Arial"/>
          <w:b/>
          <w:sz w:val="22"/>
          <w:szCs w:val="22"/>
        </w:rPr>
        <w:t>Watershed</w:t>
      </w:r>
    </w:p>
    <w:p w14:paraId="26E5AD6A" w14:textId="77777777" w:rsidR="00666A23" w:rsidRDefault="00666A23">
      <w:pPr>
        <w:widowControl w:val="0"/>
        <w:spacing w:line="276" w:lineRule="auto"/>
        <w:rPr>
          <w:rFonts w:ascii="Arial" w:eastAsia="Arial" w:hAnsi="Arial" w:cs="Arial"/>
          <w:sz w:val="22"/>
          <w:szCs w:val="22"/>
        </w:rPr>
      </w:pPr>
    </w:p>
    <w:p w14:paraId="6664D150" w14:textId="77777777" w:rsidR="00302C63" w:rsidRDefault="00302C63" w:rsidP="00302C63">
      <w:pPr>
        <w:widowControl w:val="0"/>
        <w:spacing w:line="276" w:lineRule="auto"/>
        <w:rPr>
          <w:rFonts w:ascii="Arial" w:eastAsia="Arial" w:hAnsi="Arial" w:cs="Arial"/>
          <w:sz w:val="22"/>
          <w:szCs w:val="22"/>
        </w:rPr>
      </w:pPr>
      <w:r>
        <w:rPr>
          <w:rFonts w:ascii="Arial" w:eastAsia="Arial" w:hAnsi="Arial" w:cs="Arial"/>
          <w:sz w:val="22"/>
          <w:szCs w:val="22"/>
        </w:rPr>
        <w:t xml:space="preserve">Dear Applicant, </w:t>
      </w:r>
    </w:p>
    <w:p w14:paraId="44BEC660" w14:textId="77777777" w:rsidR="00302C63" w:rsidRPr="00E62632" w:rsidRDefault="00302C63" w:rsidP="00302C63">
      <w:pPr>
        <w:spacing w:line="253" w:lineRule="exact"/>
        <w:rPr>
          <w:rFonts w:ascii="Arial" w:eastAsia="Arial" w:hAnsi="Arial" w:cs="Arial"/>
          <w:color w:val="0D0D0D" w:themeColor="text1" w:themeTint="F2"/>
          <w:sz w:val="22"/>
          <w:szCs w:val="22"/>
        </w:rPr>
      </w:pPr>
    </w:p>
    <w:p w14:paraId="0D4882FD" w14:textId="77777777" w:rsidR="00921E96" w:rsidRDefault="00302C63" w:rsidP="00051FE0">
      <w:pPr>
        <w:rPr>
          <w:rFonts w:ascii="Arial" w:eastAsia="Calibri" w:hAnsi="Arial" w:cs="Arial"/>
          <w:sz w:val="22"/>
          <w:szCs w:val="22"/>
        </w:rPr>
      </w:pPr>
      <w:r w:rsidRPr="00051FE0">
        <w:rPr>
          <w:rFonts w:ascii="Arial" w:eastAsia="Calibri" w:hAnsi="Arial" w:cs="Arial"/>
          <w:sz w:val="22"/>
          <w:szCs w:val="22"/>
        </w:rPr>
        <w:t xml:space="preserve">Thank you for your interest in the above position. Please find enclosed a job description including person specification and terms and conditions of employment. Please consider these carefully and decide whether you wish to apply. </w:t>
      </w:r>
    </w:p>
    <w:p w14:paraId="74F0F468" w14:textId="77777777" w:rsidR="00921E96" w:rsidRDefault="00921E96" w:rsidP="00051FE0">
      <w:pPr>
        <w:rPr>
          <w:rFonts w:ascii="Arial" w:eastAsia="Calibri" w:hAnsi="Arial" w:cs="Arial"/>
          <w:sz w:val="22"/>
          <w:szCs w:val="22"/>
        </w:rPr>
      </w:pPr>
    </w:p>
    <w:p w14:paraId="4292BD09" w14:textId="54A74535" w:rsidR="6E74C008" w:rsidRPr="00EB7C56" w:rsidRDefault="00051FE0" w:rsidP="00EB7C56">
      <w:pPr>
        <w:rPr>
          <w:color w:val="000000"/>
          <w:sz w:val="22"/>
          <w:szCs w:val="22"/>
        </w:rPr>
      </w:pPr>
      <w:r w:rsidRPr="00051FE0">
        <w:rPr>
          <w:rStyle w:val="Strong"/>
          <w:rFonts w:ascii="Arial" w:hAnsi="Arial" w:cs="Arial"/>
          <w:color w:val="2B2727"/>
          <w:sz w:val="22"/>
          <w:szCs w:val="22"/>
          <w:shd w:val="clear" w:color="auto" w:fill="FFFFFF"/>
        </w:rPr>
        <w:t>Watershed's first value is Inclusive – we are people led</w:t>
      </w:r>
      <w:r w:rsidRPr="00051FE0">
        <w:rPr>
          <w:rFonts w:ascii="Arial" w:hAnsi="Arial" w:cs="Arial"/>
          <w:color w:val="2B2727"/>
          <w:sz w:val="22"/>
          <w:szCs w:val="22"/>
          <w:shd w:val="clear" w:color="auto" w:fill="FFFFFF"/>
        </w:rPr>
        <w:t>. We listen to and engage with the broadest range of people. The information below lays out some of the steps we are taking to create a more inclusive recruitment process. Many of these steps are new to us, so </w:t>
      </w:r>
      <w:hyperlink r:id="rId11" w:history="1">
        <w:r w:rsidRPr="00051FE0">
          <w:rPr>
            <w:rStyle w:val="Hyperlink"/>
            <w:rFonts w:ascii="Arial" w:hAnsi="Arial" w:cs="Arial"/>
            <w:color w:val="2B2727"/>
            <w:sz w:val="22"/>
            <w:szCs w:val="22"/>
            <w:shd w:val="clear" w:color="auto" w:fill="FFFFFF"/>
          </w:rPr>
          <w:t>feedback and questions</w:t>
        </w:r>
      </w:hyperlink>
      <w:r w:rsidRPr="00051FE0">
        <w:rPr>
          <w:rFonts w:ascii="Arial" w:hAnsi="Arial" w:cs="Arial"/>
          <w:color w:val="2B2727"/>
          <w:sz w:val="22"/>
          <w:szCs w:val="22"/>
          <w:shd w:val="clear" w:color="auto" w:fill="FFFFFF"/>
        </w:rPr>
        <w:t> are very welcome.</w:t>
      </w:r>
    </w:p>
    <w:p w14:paraId="71DE686D" w14:textId="39CBA629" w:rsidR="004238CA" w:rsidRPr="00926B13" w:rsidRDefault="004238CA" w:rsidP="004238CA">
      <w:pPr>
        <w:pStyle w:val="NormalWeb"/>
        <w:rPr>
          <w:rFonts w:ascii="Arial" w:hAnsi="Arial" w:cs="Arial"/>
          <w:color w:val="2B2727"/>
          <w:sz w:val="22"/>
          <w:szCs w:val="22"/>
        </w:rPr>
      </w:pPr>
      <w:r w:rsidRPr="00926B13">
        <w:rPr>
          <w:rStyle w:val="Strong"/>
          <w:rFonts w:ascii="Arial" w:hAnsi="Arial" w:cs="Arial"/>
          <w:color w:val="2B2727"/>
          <w:sz w:val="22"/>
          <w:szCs w:val="22"/>
        </w:rPr>
        <w:t>If you are from a background that is underrepresented in the film and culture sector</w:t>
      </w:r>
      <w:r w:rsidRPr="00926B13">
        <w:rPr>
          <w:rFonts w:ascii="Arial" w:hAnsi="Arial" w:cs="Arial"/>
          <w:color w:val="2B2727"/>
          <w:sz w:val="22"/>
          <w:szCs w:val="22"/>
        </w:rPr>
        <w:t> (for example you are from a community that experiences racism or you are a disabled person (as defined by the Equalities Act 2010), or you did not go to University or had free school meals as a child), and you would like support to articulate how your experience is transferable to this role, you can book time with us (we will ensure the person you meet is not involved in the recruitment process).</w:t>
      </w:r>
    </w:p>
    <w:p w14:paraId="72557576" w14:textId="6054D5CA" w:rsidR="6E74C008" w:rsidRPr="00EB7C56" w:rsidRDefault="004238CA" w:rsidP="00EB7C56">
      <w:pPr>
        <w:pStyle w:val="NormalWeb"/>
        <w:rPr>
          <w:rFonts w:ascii="Arial" w:hAnsi="Arial" w:cs="Arial"/>
          <w:color w:val="2B2727"/>
          <w:sz w:val="22"/>
          <w:szCs w:val="22"/>
        </w:rPr>
      </w:pPr>
      <w:r w:rsidRPr="00926B13">
        <w:rPr>
          <w:rFonts w:ascii="Arial" w:hAnsi="Arial" w:cs="Arial"/>
          <w:color w:val="2B2727"/>
          <w:sz w:val="22"/>
          <w:szCs w:val="22"/>
        </w:rPr>
        <w:t>We would be pleased to help you think this through. Please request this by emailing </w:t>
      </w:r>
      <w:hyperlink r:id="rId12">
        <w:r w:rsidRPr="2D6FF58D">
          <w:rPr>
            <w:rStyle w:val="Hyperlink"/>
            <w:rFonts w:ascii="Arial" w:hAnsi="Arial" w:cs="Arial"/>
            <w:color w:val="2B2727"/>
            <w:sz w:val="22"/>
            <w:szCs w:val="22"/>
          </w:rPr>
          <w:t>hr@watershed.co.uk</w:t>
        </w:r>
      </w:hyperlink>
      <w:r w:rsidRPr="00926B13">
        <w:rPr>
          <w:rFonts w:ascii="Arial" w:hAnsi="Arial" w:cs="Arial"/>
          <w:color w:val="2B2727"/>
          <w:sz w:val="22"/>
          <w:szCs w:val="22"/>
        </w:rPr>
        <w:t> (we will not ask you to disclose your background).</w:t>
      </w:r>
    </w:p>
    <w:p w14:paraId="0E115F05" w14:textId="33DAA77D" w:rsidR="57DCB485" w:rsidRPr="00EB7C56" w:rsidRDefault="004238CA" w:rsidP="00EB7C56">
      <w:pPr>
        <w:pStyle w:val="NormalWeb"/>
        <w:rPr>
          <w:rFonts w:ascii="Arial" w:hAnsi="Arial" w:cs="Arial"/>
          <w:color w:val="2B2727"/>
          <w:sz w:val="22"/>
          <w:szCs w:val="22"/>
        </w:rPr>
      </w:pPr>
      <w:r w:rsidRPr="00926B13">
        <w:rPr>
          <w:rStyle w:val="Strong"/>
          <w:rFonts w:ascii="Arial" w:hAnsi="Arial" w:cs="Arial"/>
          <w:color w:val="2B2727"/>
          <w:sz w:val="22"/>
          <w:szCs w:val="22"/>
        </w:rPr>
        <w:t>We believe our work will be stronger with greater diversity</w:t>
      </w:r>
      <w:r w:rsidRPr="00926B13">
        <w:rPr>
          <w:rFonts w:ascii="Arial" w:hAnsi="Arial" w:cs="Arial"/>
          <w:color w:val="2B2727"/>
          <w:sz w:val="22"/>
          <w:szCs w:val="22"/>
        </w:rPr>
        <w:t xml:space="preserve"> and welcome applications from those who bring balance to our team. Watershed welcomes the whole person to work, and we understand that each of us brings our experiences, our </w:t>
      </w:r>
      <w:proofErr w:type="gramStart"/>
      <w:r w:rsidRPr="00926B13">
        <w:rPr>
          <w:rFonts w:ascii="Arial" w:hAnsi="Arial" w:cs="Arial"/>
          <w:color w:val="2B2727"/>
          <w:sz w:val="22"/>
          <w:szCs w:val="22"/>
        </w:rPr>
        <w:t>backgrounds</w:t>
      </w:r>
      <w:proofErr w:type="gramEnd"/>
      <w:r w:rsidRPr="00926B13">
        <w:rPr>
          <w:rFonts w:ascii="Arial" w:hAnsi="Arial" w:cs="Arial"/>
          <w:color w:val="2B2727"/>
          <w:sz w:val="22"/>
          <w:szCs w:val="22"/>
        </w:rPr>
        <w:t xml:space="preserve"> and our own unique lens to what we do. Supporting our staff means they are not appointed to represent specific groups or organisations.</w:t>
      </w:r>
    </w:p>
    <w:p w14:paraId="183953FE" w14:textId="1C1C9D8B" w:rsidR="00666A23" w:rsidRDefault="00954CE8" w:rsidP="00A71AFE">
      <w:pPr>
        <w:widowControl w:val="0"/>
        <w:spacing w:line="276" w:lineRule="auto"/>
        <w:outlineLvl w:val="0"/>
        <w:rPr>
          <w:rFonts w:ascii="Arial" w:eastAsia="Arial" w:hAnsi="Arial" w:cs="Arial"/>
          <w:color w:val="0D0D0D" w:themeColor="text1" w:themeTint="F2"/>
          <w:sz w:val="22"/>
          <w:szCs w:val="22"/>
          <w:highlight w:val="white"/>
        </w:rPr>
      </w:pPr>
      <w:r w:rsidRPr="11C6D610">
        <w:rPr>
          <w:rFonts w:ascii="Arial" w:eastAsia="Arial" w:hAnsi="Arial" w:cs="Arial"/>
          <w:b/>
          <w:bCs/>
          <w:color w:val="0D0D0D" w:themeColor="text1" w:themeTint="F2"/>
          <w:sz w:val="22"/>
          <w:szCs w:val="22"/>
          <w:highlight w:val="white"/>
        </w:rPr>
        <w:t>About the role:</w:t>
      </w:r>
    </w:p>
    <w:p w14:paraId="788D3B86" w14:textId="5E31B5C3" w:rsidR="00DF3893" w:rsidRPr="00CA36F6" w:rsidRDefault="00954CE8" w:rsidP="00CA36F6">
      <w:pPr>
        <w:widowControl w:val="0"/>
        <w:spacing w:line="276" w:lineRule="auto"/>
        <w:rPr>
          <w:rFonts w:ascii="Arial" w:eastAsia="Arial" w:hAnsi="Arial" w:cs="Arial"/>
          <w:sz w:val="22"/>
          <w:szCs w:val="22"/>
        </w:rPr>
      </w:pPr>
      <w:r w:rsidRPr="7FC8313B">
        <w:rPr>
          <w:rFonts w:ascii="Arial" w:eastAsia="Arial" w:hAnsi="Arial" w:cs="Arial"/>
          <w:color w:val="0D0D0D" w:themeColor="text1" w:themeTint="F2"/>
          <w:sz w:val="22"/>
          <w:szCs w:val="22"/>
          <w:highlight w:val="white"/>
        </w:rPr>
        <w:t xml:space="preserve">This role is an exciting opportunity to join Watershed and </w:t>
      </w:r>
      <w:r>
        <w:rPr>
          <w:rFonts w:ascii="Arial" w:eastAsia="Arial" w:hAnsi="Arial" w:cs="Arial"/>
          <w:sz w:val="22"/>
          <w:szCs w:val="22"/>
        </w:rPr>
        <w:t xml:space="preserve">collaborate with partners across the </w:t>
      </w:r>
      <w:proofErr w:type="gramStart"/>
      <w:r>
        <w:rPr>
          <w:rFonts w:ascii="Arial" w:eastAsia="Arial" w:hAnsi="Arial" w:cs="Arial"/>
          <w:sz w:val="22"/>
          <w:szCs w:val="22"/>
        </w:rPr>
        <w:t>South West</w:t>
      </w:r>
      <w:proofErr w:type="gramEnd"/>
      <w:r>
        <w:rPr>
          <w:rFonts w:ascii="Arial" w:eastAsia="Arial" w:hAnsi="Arial" w:cs="Arial"/>
          <w:sz w:val="22"/>
          <w:szCs w:val="22"/>
        </w:rPr>
        <w:t xml:space="preserve"> region to </w:t>
      </w:r>
      <w:r w:rsidRPr="7FC8313B">
        <w:rPr>
          <w:rFonts w:ascii="Arial" w:eastAsia="Arial" w:hAnsi="Arial" w:cs="Arial"/>
          <w:color w:val="0D0D0D" w:themeColor="text1" w:themeTint="F2"/>
          <w:sz w:val="22"/>
          <w:szCs w:val="22"/>
        </w:rPr>
        <w:t xml:space="preserve">discover and support writers, </w:t>
      </w:r>
      <w:r w:rsidR="00A04197" w:rsidRPr="7FC8313B">
        <w:rPr>
          <w:rFonts w:ascii="Arial" w:eastAsia="Arial" w:hAnsi="Arial" w:cs="Arial"/>
          <w:color w:val="0D0D0D" w:themeColor="text1" w:themeTint="F2"/>
          <w:sz w:val="22"/>
          <w:szCs w:val="22"/>
        </w:rPr>
        <w:t xml:space="preserve">directors, </w:t>
      </w:r>
      <w:r w:rsidRPr="7FC8313B">
        <w:rPr>
          <w:rFonts w:ascii="Arial" w:eastAsia="Arial" w:hAnsi="Arial" w:cs="Arial"/>
          <w:color w:val="0D0D0D" w:themeColor="text1" w:themeTint="F2"/>
          <w:sz w:val="22"/>
          <w:szCs w:val="22"/>
        </w:rPr>
        <w:t xml:space="preserve">producers and </w:t>
      </w:r>
      <w:r w:rsidR="00A04197" w:rsidRPr="7FC8313B">
        <w:rPr>
          <w:rFonts w:ascii="Arial" w:eastAsia="Arial" w:hAnsi="Arial" w:cs="Arial"/>
          <w:color w:val="0D0D0D" w:themeColor="text1" w:themeTint="F2"/>
          <w:sz w:val="22"/>
          <w:szCs w:val="22"/>
        </w:rPr>
        <w:t xml:space="preserve">other creatives </w:t>
      </w:r>
      <w:r w:rsidRPr="7FC8313B">
        <w:rPr>
          <w:rFonts w:ascii="Arial" w:eastAsia="Arial" w:hAnsi="Arial" w:cs="Arial"/>
          <w:color w:val="0D0D0D" w:themeColor="text1" w:themeTint="F2"/>
          <w:sz w:val="22"/>
          <w:szCs w:val="22"/>
        </w:rPr>
        <w:t xml:space="preserve">working across different disciplines, at the early stages of their </w:t>
      </w:r>
      <w:r w:rsidR="00A04197" w:rsidRPr="7FC8313B">
        <w:rPr>
          <w:rFonts w:ascii="Arial" w:eastAsia="Arial" w:hAnsi="Arial" w:cs="Arial"/>
          <w:color w:val="0D0D0D" w:themeColor="text1" w:themeTint="F2"/>
          <w:sz w:val="22"/>
          <w:szCs w:val="22"/>
        </w:rPr>
        <w:t xml:space="preserve">film </w:t>
      </w:r>
      <w:r w:rsidRPr="7FC8313B">
        <w:rPr>
          <w:rFonts w:ascii="Arial" w:eastAsia="Arial" w:hAnsi="Arial" w:cs="Arial"/>
          <w:color w:val="0D0D0D" w:themeColor="text1" w:themeTint="F2"/>
          <w:sz w:val="22"/>
          <w:szCs w:val="22"/>
        </w:rPr>
        <w:t xml:space="preserve">careers. The </w:t>
      </w:r>
      <w:r w:rsidR="006B77CC">
        <w:rPr>
          <w:rFonts w:ascii="Arial" w:eastAsia="Arial" w:hAnsi="Arial" w:cs="Arial"/>
          <w:color w:val="0D0D0D" w:themeColor="text1" w:themeTint="F2"/>
          <w:sz w:val="22"/>
          <w:szCs w:val="22"/>
        </w:rPr>
        <w:t>post-holder will work alongside an</w:t>
      </w:r>
      <w:r w:rsidR="00343EAC">
        <w:rPr>
          <w:rFonts w:ascii="Arial" w:eastAsia="Arial" w:hAnsi="Arial" w:cs="Arial"/>
          <w:color w:val="0D0D0D" w:themeColor="text1" w:themeTint="F2"/>
          <w:sz w:val="22"/>
          <w:szCs w:val="22"/>
        </w:rPr>
        <w:t>other Talent Executive</w:t>
      </w:r>
      <w:r w:rsidRPr="7FC8313B">
        <w:rPr>
          <w:rFonts w:ascii="Arial" w:eastAsia="Arial" w:hAnsi="Arial" w:cs="Arial"/>
          <w:color w:val="0D0D0D" w:themeColor="text1" w:themeTint="F2"/>
          <w:sz w:val="22"/>
          <w:szCs w:val="22"/>
        </w:rPr>
        <w:t xml:space="preserve"> </w:t>
      </w:r>
      <w:r w:rsidR="00343EAC">
        <w:rPr>
          <w:rFonts w:ascii="Arial" w:eastAsia="Arial" w:hAnsi="Arial" w:cs="Arial"/>
          <w:color w:val="0D0D0D" w:themeColor="text1" w:themeTint="F2"/>
          <w:sz w:val="22"/>
          <w:szCs w:val="22"/>
        </w:rPr>
        <w:t xml:space="preserve">to support </w:t>
      </w:r>
      <w:r w:rsidRPr="7FC8313B">
        <w:rPr>
          <w:rFonts w:ascii="Arial" w:eastAsia="Arial" w:hAnsi="Arial" w:cs="Arial"/>
          <w:color w:val="0D0D0D" w:themeColor="text1" w:themeTint="F2"/>
          <w:sz w:val="22"/>
          <w:szCs w:val="22"/>
        </w:rPr>
        <w:t>talent to access film funding; provid</w:t>
      </w:r>
      <w:r w:rsidR="00343EAC">
        <w:rPr>
          <w:rFonts w:ascii="Arial" w:eastAsia="Arial" w:hAnsi="Arial" w:cs="Arial"/>
          <w:color w:val="0D0D0D" w:themeColor="text1" w:themeTint="F2"/>
          <w:sz w:val="22"/>
          <w:szCs w:val="22"/>
        </w:rPr>
        <w:t>e</w:t>
      </w:r>
      <w:r w:rsidRPr="7FC8313B">
        <w:rPr>
          <w:rFonts w:ascii="Arial" w:eastAsia="Arial" w:hAnsi="Arial" w:cs="Arial"/>
          <w:color w:val="0D0D0D" w:themeColor="text1" w:themeTint="F2"/>
          <w:sz w:val="22"/>
          <w:szCs w:val="22"/>
        </w:rPr>
        <w:t xml:space="preserve"> editorial expertise on funded projects; support professional development; and promot</w:t>
      </w:r>
      <w:r w:rsidR="00343EAC">
        <w:rPr>
          <w:rFonts w:ascii="Arial" w:eastAsia="Arial" w:hAnsi="Arial" w:cs="Arial"/>
          <w:color w:val="0D0D0D" w:themeColor="text1" w:themeTint="F2"/>
          <w:sz w:val="22"/>
          <w:szCs w:val="22"/>
        </w:rPr>
        <w:t>e</w:t>
      </w:r>
      <w:r w:rsidRPr="7FC8313B">
        <w:rPr>
          <w:rFonts w:ascii="Arial" w:eastAsia="Arial" w:hAnsi="Arial" w:cs="Arial"/>
          <w:color w:val="0D0D0D" w:themeColor="text1" w:themeTint="F2"/>
          <w:sz w:val="22"/>
          <w:szCs w:val="22"/>
        </w:rPr>
        <w:t xml:space="preserve"> opportunities available through BFI NETWORK and beyond. </w:t>
      </w:r>
      <w:r>
        <w:rPr>
          <w:rFonts w:ascii="Arial" w:eastAsia="Arial" w:hAnsi="Arial" w:cs="Arial"/>
          <w:sz w:val="22"/>
          <w:szCs w:val="22"/>
        </w:rPr>
        <w:t xml:space="preserve">The Talent Executive will </w:t>
      </w:r>
      <w:r w:rsidR="00CA36F6">
        <w:rPr>
          <w:rFonts w:ascii="Arial" w:eastAsia="Arial" w:hAnsi="Arial" w:cs="Arial"/>
          <w:sz w:val="22"/>
          <w:szCs w:val="22"/>
        </w:rPr>
        <w:t xml:space="preserve">ideally </w:t>
      </w:r>
      <w:r w:rsidR="002C0EF2">
        <w:rPr>
          <w:rFonts w:ascii="Arial" w:eastAsia="Arial" w:hAnsi="Arial" w:cs="Arial"/>
          <w:sz w:val="22"/>
          <w:szCs w:val="22"/>
        </w:rPr>
        <w:t>be based in</w:t>
      </w:r>
      <w:r w:rsidR="00236AA0">
        <w:rPr>
          <w:rFonts w:ascii="Arial" w:eastAsia="Arial" w:hAnsi="Arial" w:cs="Arial"/>
          <w:sz w:val="22"/>
          <w:szCs w:val="22"/>
        </w:rPr>
        <w:t>/near Bristol</w:t>
      </w:r>
      <w:r w:rsidR="00746431">
        <w:rPr>
          <w:rFonts w:ascii="Arial" w:eastAsia="Arial" w:hAnsi="Arial" w:cs="Arial"/>
          <w:sz w:val="22"/>
          <w:szCs w:val="22"/>
        </w:rPr>
        <w:t>*</w:t>
      </w:r>
      <w:r w:rsidR="00236AA0">
        <w:rPr>
          <w:rFonts w:ascii="Arial" w:eastAsia="Arial" w:hAnsi="Arial" w:cs="Arial"/>
          <w:sz w:val="22"/>
          <w:szCs w:val="22"/>
        </w:rPr>
        <w:t xml:space="preserve"> and </w:t>
      </w:r>
      <w:r w:rsidR="0076207B">
        <w:rPr>
          <w:rFonts w:ascii="Arial" w:eastAsia="Arial" w:hAnsi="Arial" w:cs="Arial"/>
          <w:sz w:val="22"/>
          <w:szCs w:val="22"/>
        </w:rPr>
        <w:t xml:space="preserve">sit within </w:t>
      </w:r>
      <w:r>
        <w:rPr>
          <w:rFonts w:ascii="Arial" w:eastAsia="Arial" w:hAnsi="Arial" w:cs="Arial"/>
          <w:sz w:val="22"/>
          <w:szCs w:val="22"/>
        </w:rPr>
        <w:t>Watershed’s team</w:t>
      </w:r>
      <w:r w:rsidR="0076207B">
        <w:rPr>
          <w:rFonts w:ascii="Arial" w:eastAsia="Arial" w:hAnsi="Arial" w:cs="Arial"/>
          <w:sz w:val="22"/>
          <w:szCs w:val="22"/>
        </w:rPr>
        <w:t xml:space="preserve">, working alongside </w:t>
      </w:r>
      <w:r w:rsidR="00772591">
        <w:rPr>
          <w:rFonts w:ascii="Arial" w:eastAsia="Arial" w:hAnsi="Arial" w:cs="Arial"/>
          <w:sz w:val="22"/>
          <w:szCs w:val="22"/>
        </w:rPr>
        <w:t>another Talent Executive</w:t>
      </w:r>
      <w:r w:rsidR="00B95157">
        <w:rPr>
          <w:rFonts w:ascii="Arial" w:eastAsia="Arial" w:hAnsi="Arial" w:cs="Arial"/>
          <w:sz w:val="22"/>
          <w:szCs w:val="22"/>
        </w:rPr>
        <w:t>. They</w:t>
      </w:r>
      <w:r>
        <w:rPr>
          <w:rFonts w:ascii="Arial" w:eastAsia="Arial" w:hAnsi="Arial" w:cs="Arial"/>
          <w:sz w:val="22"/>
          <w:szCs w:val="22"/>
        </w:rPr>
        <w:t xml:space="preserve"> will report to the Film Hub </w:t>
      </w:r>
      <w:r w:rsidR="0076207B">
        <w:rPr>
          <w:rFonts w:ascii="Arial" w:eastAsia="Arial" w:hAnsi="Arial" w:cs="Arial"/>
          <w:sz w:val="22"/>
          <w:szCs w:val="22"/>
        </w:rPr>
        <w:t xml:space="preserve">Managing </w:t>
      </w:r>
      <w:r>
        <w:rPr>
          <w:rFonts w:ascii="Arial" w:eastAsia="Arial" w:hAnsi="Arial" w:cs="Arial"/>
          <w:sz w:val="22"/>
          <w:szCs w:val="22"/>
        </w:rPr>
        <w:t xml:space="preserve">Producer, with guidance and support from the UK wide </w:t>
      </w:r>
      <w:r w:rsidRPr="7FC8313B">
        <w:rPr>
          <w:rFonts w:ascii="Arial" w:eastAsia="Arial" w:hAnsi="Arial" w:cs="Arial"/>
          <w:color w:val="0D0D0D" w:themeColor="text1" w:themeTint="F2"/>
          <w:sz w:val="22"/>
          <w:szCs w:val="22"/>
        </w:rPr>
        <w:t>BFI NETWORK</w:t>
      </w:r>
      <w:r>
        <w:rPr>
          <w:rFonts w:ascii="Arial" w:eastAsia="Arial" w:hAnsi="Arial" w:cs="Arial"/>
          <w:sz w:val="22"/>
          <w:szCs w:val="22"/>
        </w:rPr>
        <w:t xml:space="preserve">. </w:t>
      </w:r>
      <w:r w:rsidRPr="7FC8313B">
        <w:rPr>
          <w:rFonts w:ascii="Arial" w:eastAsia="Arial" w:hAnsi="Arial" w:cs="Arial"/>
          <w:color w:val="0D0D0D" w:themeColor="text1" w:themeTint="F2"/>
          <w:sz w:val="22"/>
          <w:szCs w:val="22"/>
        </w:rPr>
        <w:t xml:space="preserve">They will place inclusivity at the core of talent development </w:t>
      </w:r>
      <w:r w:rsidR="00150296" w:rsidRPr="7FC8313B">
        <w:rPr>
          <w:rFonts w:ascii="Arial" w:eastAsia="Arial" w:hAnsi="Arial" w:cs="Arial"/>
          <w:color w:val="0D0D0D" w:themeColor="text1" w:themeTint="F2"/>
          <w:sz w:val="22"/>
          <w:szCs w:val="22"/>
        </w:rPr>
        <w:t xml:space="preserve">to </w:t>
      </w:r>
      <w:r w:rsidRPr="7FC8313B">
        <w:rPr>
          <w:rFonts w:ascii="Arial" w:eastAsia="Arial" w:hAnsi="Arial" w:cs="Arial"/>
          <w:color w:val="0D0D0D" w:themeColor="text1" w:themeTint="F2"/>
          <w:sz w:val="22"/>
          <w:szCs w:val="22"/>
        </w:rPr>
        <w:t>ensure that the widest range of people are aware of, and can access, the funding and networks</w:t>
      </w:r>
      <w:r w:rsidR="00150296" w:rsidRPr="7FC8313B">
        <w:rPr>
          <w:rFonts w:ascii="Arial" w:eastAsia="Arial" w:hAnsi="Arial" w:cs="Arial"/>
          <w:color w:val="0D0D0D" w:themeColor="text1" w:themeTint="F2"/>
          <w:sz w:val="22"/>
          <w:szCs w:val="22"/>
        </w:rPr>
        <w:t xml:space="preserve"> and that the </w:t>
      </w:r>
      <w:r w:rsidR="00CD3953" w:rsidRPr="7FC8313B">
        <w:rPr>
          <w:rFonts w:ascii="Arial" w:eastAsia="Arial" w:hAnsi="Arial" w:cs="Arial"/>
          <w:color w:val="0D0D0D" w:themeColor="text1" w:themeTint="F2"/>
          <w:sz w:val="22"/>
          <w:szCs w:val="22"/>
        </w:rPr>
        <w:t>regional offer</w:t>
      </w:r>
      <w:r w:rsidR="00150296" w:rsidRPr="7FC8313B">
        <w:rPr>
          <w:rFonts w:ascii="Arial" w:eastAsia="Arial" w:hAnsi="Arial" w:cs="Arial"/>
          <w:color w:val="0D0D0D" w:themeColor="text1" w:themeTint="F2"/>
          <w:sz w:val="22"/>
          <w:szCs w:val="22"/>
        </w:rPr>
        <w:t xml:space="preserve"> is as responsive</w:t>
      </w:r>
      <w:r w:rsidR="00CD3953" w:rsidRPr="7FC8313B">
        <w:rPr>
          <w:rFonts w:ascii="Arial" w:eastAsia="Arial" w:hAnsi="Arial" w:cs="Arial"/>
          <w:color w:val="0D0D0D" w:themeColor="text1" w:themeTint="F2"/>
          <w:sz w:val="22"/>
          <w:szCs w:val="22"/>
        </w:rPr>
        <w:t xml:space="preserve"> to their needs as possible.</w:t>
      </w:r>
    </w:p>
    <w:p w14:paraId="58029964" w14:textId="77777777" w:rsidR="0026565C" w:rsidRDefault="0026565C" w:rsidP="0026565C">
      <w:pPr>
        <w:widowControl w:val="0"/>
        <w:spacing w:line="276" w:lineRule="auto"/>
        <w:rPr>
          <w:rFonts w:ascii="Arial" w:eastAsia="Arial" w:hAnsi="Arial" w:cs="Arial"/>
          <w:color w:val="0D0D0D"/>
          <w:sz w:val="22"/>
          <w:szCs w:val="22"/>
        </w:rPr>
      </w:pPr>
    </w:p>
    <w:p w14:paraId="191EB5DB" w14:textId="0B1C10DE" w:rsidR="00746431" w:rsidRPr="00B95157" w:rsidRDefault="00746431" w:rsidP="0026565C">
      <w:pPr>
        <w:widowControl w:val="0"/>
        <w:spacing w:line="276" w:lineRule="auto"/>
        <w:rPr>
          <w:rFonts w:ascii="Arial" w:eastAsia="Arial" w:hAnsi="Arial" w:cs="Arial"/>
          <w:i/>
          <w:iCs/>
          <w:sz w:val="22"/>
          <w:szCs w:val="22"/>
        </w:rPr>
      </w:pPr>
      <w:r w:rsidRPr="00B95157">
        <w:rPr>
          <w:rFonts w:ascii="Arial" w:eastAsia="Arial" w:hAnsi="Arial" w:cs="Arial"/>
          <w:i/>
          <w:iCs/>
          <w:sz w:val="22"/>
          <w:szCs w:val="22"/>
        </w:rPr>
        <w:t>*Note that there is flexibility around hybrid working</w:t>
      </w:r>
      <w:r w:rsidR="00C25585" w:rsidRPr="00B95157">
        <w:rPr>
          <w:rFonts w:ascii="Arial" w:eastAsia="Arial" w:hAnsi="Arial" w:cs="Arial"/>
          <w:i/>
          <w:iCs/>
          <w:sz w:val="22"/>
          <w:szCs w:val="22"/>
        </w:rPr>
        <w:t xml:space="preserve">. The </w:t>
      </w:r>
      <w:r w:rsidR="007F0331" w:rsidRPr="00B95157">
        <w:rPr>
          <w:rFonts w:ascii="Arial" w:eastAsia="Arial" w:hAnsi="Arial" w:cs="Arial"/>
          <w:i/>
          <w:iCs/>
          <w:sz w:val="22"/>
          <w:szCs w:val="22"/>
        </w:rPr>
        <w:t xml:space="preserve">current Watershed </w:t>
      </w:r>
      <w:r w:rsidR="005C0937" w:rsidRPr="00B95157">
        <w:rPr>
          <w:rFonts w:ascii="Arial" w:eastAsia="Arial" w:hAnsi="Arial" w:cs="Arial"/>
          <w:i/>
          <w:iCs/>
          <w:sz w:val="22"/>
          <w:szCs w:val="22"/>
        </w:rPr>
        <w:t>approach</w:t>
      </w:r>
      <w:r w:rsidR="009608E0" w:rsidRPr="00B95157">
        <w:rPr>
          <w:rFonts w:ascii="Arial" w:eastAsia="Arial" w:hAnsi="Arial" w:cs="Arial"/>
          <w:i/>
          <w:iCs/>
          <w:sz w:val="22"/>
          <w:szCs w:val="22"/>
        </w:rPr>
        <w:t xml:space="preserve"> is for </w:t>
      </w:r>
      <w:r w:rsidR="00B95157" w:rsidRPr="00B95157">
        <w:rPr>
          <w:rFonts w:ascii="Arial" w:eastAsia="Arial" w:hAnsi="Arial" w:cs="Arial"/>
          <w:i/>
          <w:iCs/>
          <w:sz w:val="22"/>
          <w:szCs w:val="22"/>
        </w:rPr>
        <w:t xml:space="preserve">part-time </w:t>
      </w:r>
      <w:r w:rsidR="002164B1" w:rsidRPr="00B95157">
        <w:rPr>
          <w:rFonts w:ascii="Arial" w:eastAsia="Arial" w:hAnsi="Arial" w:cs="Arial"/>
          <w:i/>
          <w:iCs/>
          <w:sz w:val="22"/>
          <w:szCs w:val="22"/>
        </w:rPr>
        <w:t>staff to work 1-2 days per week in-</w:t>
      </w:r>
      <w:proofErr w:type="gramStart"/>
      <w:r w:rsidR="002164B1" w:rsidRPr="00B95157">
        <w:rPr>
          <w:rFonts w:ascii="Arial" w:eastAsia="Arial" w:hAnsi="Arial" w:cs="Arial"/>
          <w:i/>
          <w:iCs/>
          <w:sz w:val="22"/>
          <w:szCs w:val="22"/>
        </w:rPr>
        <w:t>venue</w:t>
      </w:r>
      <w:proofErr w:type="gramEnd"/>
      <w:r w:rsidR="002164B1" w:rsidRPr="00B95157">
        <w:rPr>
          <w:rFonts w:ascii="Arial" w:eastAsia="Arial" w:hAnsi="Arial" w:cs="Arial"/>
          <w:i/>
          <w:iCs/>
          <w:sz w:val="22"/>
          <w:szCs w:val="22"/>
        </w:rPr>
        <w:t xml:space="preserve"> but this may evolve</w:t>
      </w:r>
      <w:r w:rsidR="007B6AEA" w:rsidRPr="00B95157">
        <w:rPr>
          <w:rFonts w:ascii="Arial" w:eastAsia="Arial" w:hAnsi="Arial" w:cs="Arial"/>
          <w:i/>
          <w:iCs/>
          <w:sz w:val="22"/>
          <w:szCs w:val="22"/>
        </w:rPr>
        <w:t xml:space="preserve"> in line </w:t>
      </w:r>
      <w:r w:rsidR="00AD6F5E" w:rsidRPr="00B95157">
        <w:rPr>
          <w:rFonts w:ascii="Arial" w:eastAsia="Arial" w:hAnsi="Arial" w:cs="Arial"/>
          <w:i/>
          <w:iCs/>
          <w:sz w:val="22"/>
          <w:szCs w:val="22"/>
        </w:rPr>
        <w:t>with the wider operating context.</w:t>
      </w:r>
    </w:p>
    <w:p w14:paraId="5B882CBD" w14:textId="77777777" w:rsidR="00746431" w:rsidRPr="0026565C" w:rsidRDefault="00746431" w:rsidP="0026565C">
      <w:pPr>
        <w:widowControl w:val="0"/>
        <w:spacing w:line="276" w:lineRule="auto"/>
        <w:rPr>
          <w:rFonts w:ascii="Arial" w:eastAsia="Arial" w:hAnsi="Arial" w:cs="Arial"/>
          <w:color w:val="0D0D0D"/>
          <w:sz w:val="22"/>
          <w:szCs w:val="22"/>
        </w:rPr>
      </w:pPr>
    </w:p>
    <w:p w14:paraId="5D318501" w14:textId="77777777" w:rsidR="00DF3893" w:rsidRPr="00793A92" w:rsidRDefault="00DF3893" w:rsidP="00DF3893">
      <w:pPr>
        <w:spacing w:line="276" w:lineRule="auto"/>
        <w:outlineLvl w:val="0"/>
        <w:rPr>
          <w:rFonts w:asciiTheme="minorBidi" w:eastAsia="Arial" w:hAnsiTheme="minorBidi" w:cstheme="minorBidi"/>
          <w:b/>
          <w:color w:val="000000" w:themeColor="text1"/>
          <w:sz w:val="22"/>
          <w:szCs w:val="22"/>
        </w:rPr>
      </w:pPr>
      <w:r w:rsidRPr="00793A92">
        <w:rPr>
          <w:rFonts w:asciiTheme="minorBidi" w:eastAsia="Arial" w:hAnsiTheme="minorBidi" w:cstheme="minorBidi"/>
          <w:b/>
          <w:color w:val="000000" w:themeColor="text1"/>
          <w:sz w:val="22"/>
          <w:szCs w:val="22"/>
        </w:rPr>
        <w:t xml:space="preserve">About Watershed and Film Hub </w:t>
      </w:r>
      <w:proofErr w:type="gramStart"/>
      <w:r w:rsidRPr="00793A92">
        <w:rPr>
          <w:rFonts w:asciiTheme="minorBidi" w:eastAsia="Arial" w:hAnsiTheme="minorBidi" w:cstheme="minorBidi"/>
          <w:b/>
          <w:color w:val="000000" w:themeColor="text1"/>
          <w:sz w:val="22"/>
          <w:szCs w:val="22"/>
        </w:rPr>
        <w:t>South West</w:t>
      </w:r>
      <w:proofErr w:type="gramEnd"/>
      <w:r w:rsidRPr="00793A92">
        <w:rPr>
          <w:rFonts w:asciiTheme="minorBidi" w:eastAsia="Arial" w:hAnsiTheme="minorBidi" w:cstheme="minorBidi"/>
          <w:b/>
          <w:color w:val="000000" w:themeColor="text1"/>
          <w:sz w:val="22"/>
          <w:szCs w:val="22"/>
        </w:rPr>
        <w:t xml:space="preserve"> </w:t>
      </w:r>
    </w:p>
    <w:p w14:paraId="4FC864FC" w14:textId="06C14939" w:rsidR="00DF3893" w:rsidRPr="00793A92" w:rsidRDefault="00DF3893" w:rsidP="00B36B07">
      <w:pPr>
        <w:rPr>
          <w:rFonts w:ascii="Arial" w:eastAsia="Arial" w:hAnsi="Arial" w:cs="Arial"/>
          <w:color w:val="000000" w:themeColor="text1"/>
          <w:sz w:val="22"/>
          <w:szCs w:val="22"/>
        </w:rPr>
      </w:pPr>
      <w:r w:rsidRPr="00793A92">
        <w:rPr>
          <w:rFonts w:ascii="Arial" w:eastAsia="Arial" w:hAnsi="Arial" w:cs="Arial"/>
          <w:color w:val="000000" w:themeColor="text1"/>
          <w:sz w:val="22"/>
          <w:szCs w:val="22"/>
        </w:rPr>
        <w:t xml:space="preserve">Watershed leads Film Hub </w:t>
      </w:r>
      <w:proofErr w:type="gramStart"/>
      <w:r w:rsidRPr="00793A92">
        <w:rPr>
          <w:rFonts w:ascii="Arial" w:eastAsia="Arial" w:hAnsi="Arial" w:cs="Arial"/>
          <w:color w:val="000000" w:themeColor="text1"/>
          <w:sz w:val="22"/>
          <w:szCs w:val="22"/>
        </w:rPr>
        <w:t>South West</w:t>
      </w:r>
      <w:proofErr w:type="gramEnd"/>
      <w:r w:rsidRPr="00793A92">
        <w:rPr>
          <w:rFonts w:ascii="Arial" w:eastAsia="Arial" w:hAnsi="Arial" w:cs="Arial"/>
          <w:color w:val="000000" w:themeColor="text1"/>
          <w:sz w:val="22"/>
          <w:szCs w:val="22"/>
        </w:rPr>
        <w:t xml:space="preserve">, a growing network of over 170 cinemas and film exhibition organisations from its base in Bristol which was recently named UNESCO Creative City of Film. As Film Hub Lead Organisation (FHLO), Watershed builds on its own passion for presenting the past, present and future of cinema and track record in talent development to share expertise and support existing and new partner organisations across the </w:t>
      </w:r>
      <w:proofErr w:type="gramStart"/>
      <w:r w:rsidRPr="00793A92">
        <w:rPr>
          <w:rFonts w:ascii="Arial" w:eastAsia="Arial" w:hAnsi="Arial" w:cs="Arial"/>
          <w:color w:val="000000" w:themeColor="text1"/>
          <w:sz w:val="22"/>
          <w:szCs w:val="22"/>
        </w:rPr>
        <w:t>South West</w:t>
      </w:r>
      <w:proofErr w:type="gramEnd"/>
      <w:r w:rsidR="00B36B07" w:rsidRPr="00793A92">
        <w:rPr>
          <w:rFonts w:ascii="Arial" w:eastAsia="Arial" w:hAnsi="Arial" w:cs="Arial"/>
          <w:color w:val="000000" w:themeColor="text1"/>
          <w:sz w:val="22"/>
          <w:szCs w:val="22"/>
        </w:rPr>
        <w:t xml:space="preserve"> as part of the UK wide BFI Film Audience Network (BFI FAN.) </w:t>
      </w:r>
    </w:p>
    <w:p w14:paraId="64AD7421" w14:textId="06AE6D2D" w:rsidR="007931AD" w:rsidRDefault="007931AD" w:rsidP="0005559F">
      <w:pPr>
        <w:widowControl w:val="0"/>
        <w:autoSpaceDE w:val="0"/>
        <w:autoSpaceDN w:val="0"/>
        <w:adjustRightInd w:val="0"/>
        <w:spacing w:line="276" w:lineRule="auto"/>
        <w:rPr>
          <w:rFonts w:ascii="Arial" w:eastAsia="Arial" w:hAnsi="Arial" w:cs="Arial"/>
          <w:color w:val="000000" w:themeColor="text1"/>
          <w:sz w:val="22"/>
          <w:szCs w:val="22"/>
          <w:highlight w:val="yellow"/>
        </w:rPr>
      </w:pPr>
    </w:p>
    <w:p w14:paraId="219F268A" w14:textId="361BD454" w:rsidR="0005559F" w:rsidRPr="00162473" w:rsidRDefault="0005559F" w:rsidP="0005559F">
      <w:pPr>
        <w:widowControl w:val="0"/>
        <w:autoSpaceDE w:val="0"/>
        <w:autoSpaceDN w:val="0"/>
        <w:adjustRightInd w:val="0"/>
        <w:spacing w:line="276" w:lineRule="auto"/>
        <w:rPr>
          <w:rFonts w:asciiTheme="minorBidi" w:hAnsiTheme="minorBidi" w:cstheme="minorBidi"/>
          <w:color w:val="000000" w:themeColor="text1"/>
          <w:sz w:val="22"/>
          <w:szCs w:val="22"/>
        </w:rPr>
      </w:pPr>
      <w:r w:rsidRPr="00162473">
        <w:rPr>
          <w:rFonts w:asciiTheme="minorBidi" w:hAnsiTheme="minorBidi" w:cstheme="minorBidi"/>
          <w:b/>
          <w:bCs/>
          <w:color w:val="000000" w:themeColor="text1"/>
          <w:sz w:val="22"/>
          <w:szCs w:val="22"/>
        </w:rPr>
        <w:t>About BFI NETWORK Talent Executives</w:t>
      </w:r>
    </w:p>
    <w:p w14:paraId="21801024" w14:textId="26990DC4" w:rsidR="006C32AE" w:rsidRPr="0026565C" w:rsidRDefault="0005559F" w:rsidP="0026565C">
      <w:pPr>
        <w:spacing w:line="253" w:lineRule="exact"/>
        <w:rPr>
          <w:rFonts w:ascii="Arial" w:eastAsia="Arial" w:hAnsi="Arial" w:cs="Arial"/>
          <w:color w:val="000000" w:themeColor="text1"/>
          <w:sz w:val="22"/>
          <w:szCs w:val="22"/>
        </w:rPr>
      </w:pPr>
      <w:r w:rsidRPr="00E62632">
        <w:rPr>
          <w:rFonts w:ascii="Arial" w:eastAsia="Arial" w:hAnsi="Arial" w:cs="Arial"/>
          <w:color w:val="000000" w:themeColor="text1"/>
          <w:sz w:val="22"/>
          <w:szCs w:val="22"/>
        </w:rPr>
        <w:t xml:space="preserve">BFI NETWORK is a UK-wide collaboration between the BFI and film organisations and venues around the country, with a mission to discover and support talented writers, </w:t>
      </w:r>
      <w:proofErr w:type="gramStart"/>
      <w:r w:rsidRPr="00E62632">
        <w:rPr>
          <w:rFonts w:ascii="Arial" w:eastAsia="Arial" w:hAnsi="Arial" w:cs="Arial"/>
          <w:color w:val="000000" w:themeColor="text1"/>
          <w:sz w:val="22"/>
          <w:szCs w:val="22"/>
        </w:rPr>
        <w:t>directors</w:t>
      </w:r>
      <w:proofErr w:type="gramEnd"/>
      <w:r w:rsidRPr="00E62632">
        <w:rPr>
          <w:rFonts w:ascii="Arial" w:eastAsia="Arial" w:hAnsi="Arial" w:cs="Arial"/>
          <w:color w:val="000000" w:themeColor="text1"/>
          <w:sz w:val="22"/>
          <w:szCs w:val="22"/>
        </w:rPr>
        <w:t xml:space="preserve"> and producers at the start of their careers. BFI NETWORK Talent Executives are based in regional Film Hubs at some of England’s foremost independent cinemas, arts venues and industry bodies</w:t>
      </w:r>
      <w:r>
        <w:rPr>
          <w:rFonts w:ascii="Arial" w:eastAsia="Arial" w:hAnsi="Arial" w:cs="Arial"/>
          <w:color w:val="000000" w:themeColor="text1"/>
          <w:sz w:val="22"/>
          <w:szCs w:val="22"/>
        </w:rPr>
        <w:t xml:space="preserve"> including Watershed here in Bristol. </w:t>
      </w:r>
      <w:r w:rsidRPr="693B910C">
        <w:rPr>
          <w:rFonts w:ascii="Arial" w:eastAsia="Arial" w:hAnsi="Arial" w:cs="Arial"/>
          <w:color w:val="0D0D0D" w:themeColor="text1" w:themeTint="F2"/>
          <w:sz w:val="22"/>
          <w:szCs w:val="22"/>
        </w:rPr>
        <w:t>It provides funding for short films, supports the development of first features, and offers a range of professional and creative development programmes.</w:t>
      </w:r>
    </w:p>
    <w:p w14:paraId="51E89F91" w14:textId="77777777" w:rsidR="00DF3893" w:rsidRPr="004C2C40" w:rsidRDefault="00DF3893" w:rsidP="00DF3893">
      <w:pPr>
        <w:spacing w:line="276" w:lineRule="auto"/>
        <w:rPr>
          <w:rFonts w:asciiTheme="minorBidi" w:eastAsia="Arial" w:hAnsiTheme="minorBidi" w:cstheme="minorBidi"/>
          <w:color w:val="000000" w:themeColor="text1"/>
          <w:sz w:val="22"/>
          <w:szCs w:val="22"/>
        </w:rPr>
      </w:pPr>
    </w:p>
    <w:p w14:paraId="643E5172" w14:textId="77777777" w:rsidR="00DF3893" w:rsidRPr="00E62632" w:rsidRDefault="00DF3893" w:rsidP="00DF3893">
      <w:pPr>
        <w:spacing w:after="120"/>
        <w:rPr>
          <w:rFonts w:ascii="Arial" w:eastAsia="Arial" w:hAnsi="Arial" w:cs="Arial"/>
          <w:b/>
          <w:bCs/>
          <w:sz w:val="22"/>
          <w:szCs w:val="22"/>
        </w:rPr>
      </w:pPr>
      <w:r w:rsidRPr="00E62632">
        <w:rPr>
          <w:rFonts w:ascii="Arial" w:eastAsia="Arial" w:hAnsi="Arial" w:cs="Arial"/>
          <w:b/>
          <w:bCs/>
          <w:sz w:val="22"/>
          <w:szCs w:val="22"/>
        </w:rPr>
        <w:t>Further reading:</w:t>
      </w:r>
    </w:p>
    <w:p w14:paraId="45C75F1A" w14:textId="77777777" w:rsidR="00DF3893" w:rsidRPr="000015AD" w:rsidRDefault="006C5099" w:rsidP="00DF3893">
      <w:pPr>
        <w:pStyle w:val="ListParagraph"/>
        <w:numPr>
          <w:ilvl w:val="0"/>
          <w:numId w:val="6"/>
        </w:numPr>
        <w:rPr>
          <w:rFonts w:ascii="Arial" w:eastAsia="Arial" w:hAnsi="Arial" w:cs="Arial"/>
          <w:sz w:val="22"/>
          <w:szCs w:val="22"/>
          <w:lang w:val="pl-PL"/>
        </w:rPr>
      </w:pPr>
      <w:hyperlink r:id="rId13" w:history="1">
        <w:r w:rsidR="00DF3893" w:rsidRPr="000015AD">
          <w:rPr>
            <w:rStyle w:val="Hyperlink"/>
            <w:rFonts w:ascii="Arial" w:eastAsia="Arial" w:hAnsi="Arial" w:cs="Arial"/>
            <w:sz w:val="22"/>
            <w:szCs w:val="22"/>
            <w:lang w:val="pl"/>
          </w:rPr>
          <w:t xml:space="preserve">BFI2022 </w:t>
        </w:r>
        <w:proofErr w:type="spellStart"/>
        <w:r w:rsidR="00DF3893" w:rsidRPr="000015AD">
          <w:rPr>
            <w:rStyle w:val="Hyperlink"/>
            <w:rFonts w:ascii="Arial" w:eastAsia="Arial" w:hAnsi="Arial" w:cs="Arial"/>
            <w:sz w:val="22"/>
            <w:szCs w:val="22"/>
            <w:lang w:val="pl"/>
          </w:rPr>
          <w:t>Strategy</w:t>
        </w:r>
        <w:proofErr w:type="spellEnd"/>
      </w:hyperlink>
    </w:p>
    <w:p w14:paraId="0C983660" w14:textId="77777777" w:rsidR="00DF3893" w:rsidRPr="00E62632" w:rsidRDefault="006C5099" w:rsidP="00DF3893">
      <w:pPr>
        <w:pStyle w:val="ListParagraph"/>
        <w:numPr>
          <w:ilvl w:val="0"/>
          <w:numId w:val="6"/>
        </w:numPr>
        <w:rPr>
          <w:rFonts w:ascii="Arial" w:eastAsia="Arial" w:hAnsi="Arial" w:cs="Arial"/>
          <w:sz w:val="22"/>
          <w:szCs w:val="22"/>
        </w:rPr>
      </w:pPr>
      <w:hyperlink r:id="rId14" w:history="1">
        <w:r w:rsidR="00DF3893" w:rsidRPr="000015AD">
          <w:rPr>
            <w:rStyle w:val="Hyperlink"/>
            <w:rFonts w:ascii="Arial" w:eastAsia="Arial" w:hAnsi="Arial" w:cs="Arial"/>
            <w:sz w:val="22"/>
            <w:szCs w:val="22"/>
          </w:rPr>
          <w:t xml:space="preserve">Film Hub / BFI NETWORK </w:t>
        </w:r>
        <w:proofErr w:type="gramStart"/>
        <w:r w:rsidR="00DF3893" w:rsidRPr="000015AD">
          <w:rPr>
            <w:rStyle w:val="Hyperlink"/>
            <w:rFonts w:ascii="Arial" w:eastAsia="Arial" w:hAnsi="Arial" w:cs="Arial"/>
            <w:sz w:val="22"/>
            <w:szCs w:val="22"/>
          </w:rPr>
          <w:t>South West</w:t>
        </w:r>
        <w:proofErr w:type="gramEnd"/>
      </w:hyperlink>
    </w:p>
    <w:p w14:paraId="466AB0C1" w14:textId="77777777" w:rsidR="00DF3893" w:rsidRPr="00E62632" w:rsidRDefault="006C5099" w:rsidP="00DF3893">
      <w:pPr>
        <w:pStyle w:val="ListParagraph"/>
        <w:numPr>
          <w:ilvl w:val="0"/>
          <w:numId w:val="6"/>
        </w:numPr>
        <w:rPr>
          <w:rFonts w:ascii="Arial" w:eastAsia="Arial" w:hAnsi="Arial" w:cs="Arial"/>
          <w:color w:val="954F72"/>
          <w:sz w:val="22"/>
          <w:szCs w:val="22"/>
          <w:u w:val="single"/>
        </w:rPr>
      </w:pPr>
      <w:hyperlink r:id="rId15" w:history="1">
        <w:r w:rsidR="00DF3893" w:rsidRPr="000015AD">
          <w:rPr>
            <w:rStyle w:val="Hyperlink"/>
            <w:rFonts w:ascii="Arial" w:eastAsia="Arial" w:hAnsi="Arial" w:cs="Arial"/>
            <w:sz w:val="22"/>
            <w:szCs w:val="22"/>
          </w:rPr>
          <w:t>BFI NETWORK</w:t>
        </w:r>
      </w:hyperlink>
    </w:p>
    <w:p w14:paraId="060BB894" w14:textId="77777777" w:rsidR="00DF3893" w:rsidRPr="00E62632" w:rsidRDefault="006C5099" w:rsidP="00DF3893">
      <w:pPr>
        <w:pStyle w:val="ListParagraph"/>
        <w:numPr>
          <w:ilvl w:val="0"/>
          <w:numId w:val="6"/>
        </w:numPr>
        <w:rPr>
          <w:rFonts w:ascii="Arial" w:eastAsia="Arial" w:hAnsi="Arial" w:cs="Arial"/>
          <w:color w:val="954F72"/>
          <w:sz w:val="22"/>
          <w:szCs w:val="22"/>
          <w:u w:val="single"/>
          <w:lang w:val="en-US"/>
        </w:rPr>
      </w:pPr>
      <w:hyperlink r:id="rId16" w:history="1">
        <w:r w:rsidR="00DF3893" w:rsidRPr="000015AD">
          <w:rPr>
            <w:rStyle w:val="Hyperlink"/>
            <w:rFonts w:ascii="Arial" w:eastAsia="Arial" w:hAnsi="Arial" w:cs="Arial"/>
            <w:sz w:val="22"/>
            <w:szCs w:val="22"/>
          </w:rPr>
          <w:t>BFI Film Audience Network</w:t>
        </w:r>
      </w:hyperlink>
    </w:p>
    <w:p w14:paraId="0AB4BECA" w14:textId="77777777" w:rsidR="00DF3893" w:rsidRDefault="00DF3893" w:rsidP="00DF3893">
      <w:pPr>
        <w:pStyle w:val="Heading2"/>
        <w:spacing w:after="120"/>
        <w:rPr>
          <w:rFonts w:ascii="Arial" w:eastAsia="Arial" w:hAnsi="Arial" w:cs="Arial"/>
          <w:bCs/>
          <w:color w:val="2B2727"/>
          <w:sz w:val="22"/>
          <w:szCs w:val="22"/>
        </w:rPr>
      </w:pPr>
    </w:p>
    <w:p w14:paraId="23BDDE83" w14:textId="77777777" w:rsidR="00DF3893" w:rsidRPr="00E300BA" w:rsidRDefault="00DF3893" w:rsidP="00DF3893">
      <w:pPr>
        <w:pStyle w:val="Heading2"/>
        <w:spacing w:after="120"/>
        <w:rPr>
          <w:rFonts w:ascii="Arial" w:eastAsia="Arial" w:hAnsi="Arial" w:cs="Arial"/>
          <w:b/>
          <w:color w:val="2B2727"/>
          <w:sz w:val="22"/>
          <w:szCs w:val="22"/>
        </w:rPr>
      </w:pPr>
      <w:r w:rsidRPr="00E300BA">
        <w:rPr>
          <w:rFonts w:ascii="Arial" w:eastAsia="Arial" w:hAnsi="Arial" w:cs="Arial"/>
          <w:b/>
          <w:color w:val="2B2727"/>
          <w:sz w:val="22"/>
          <w:szCs w:val="22"/>
        </w:rPr>
        <w:t>Timeline:</w:t>
      </w:r>
    </w:p>
    <w:p w14:paraId="2EEFFCA2" w14:textId="1CB5ADE5" w:rsidR="00804F5E" w:rsidRPr="00F16452" w:rsidRDefault="00DF3893" w:rsidP="00804F5E">
      <w:pPr>
        <w:rPr>
          <w:rFonts w:asciiTheme="minorBidi" w:eastAsia="Arial" w:hAnsiTheme="minorBidi" w:cstheme="minorBidi"/>
          <w:sz w:val="22"/>
          <w:szCs w:val="22"/>
        </w:rPr>
      </w:pPr>
      <w:proofErr w:type="gramStart"/>
      <w:r w:rsidRPr="00F16452">
        <w:rPr>
          <w:rFonts w:asciiTheme="minorBidi" w:eastAsia="Arial" w:hAnsiTheme="minorBidi" w:cstheme="minorBidi"/>
          <w:sz w:val="22"/>
          <w:szCs w:val="22"/>
        </w:rPr>
        <w:t>In order to</w:t>
      </w:r>
      <w:proofErr w:type="gramEnd"/>
      <w:r w:rsidRPr="00F16452">
        <w:rPr>
          <w:rFonts w:asciiTheme="minorBidi" w:eastAsia="Arial" w:hAnsiTheme="minorBidi" w:cstheme="minorBidi"/>
          <w:sz w:val="22"/>
          <w:szCs w:val="22"/>
        </w:rPr>
        <w:t xml:space="preserve"> broaden the field of candidates, the Watershed team will aim to meet all </w:t>
      </w:r>
      <w:r w:rsidR="00804F5E" w:rsidRPr="00F16452">
        <w:rPr>
          <w:rFonts w:asciiTheme="minorBidi" w:eastAsia="Arial" w:hAnsiTheme="minorBidi" w:cstheme="minorBidi"/>
          <w:sz w:val="22"/>
          <w:szCs w:val="22"/>
        </w:rPr>
        <w:t xml:space="preserve">long-listed </w:t>
      </w:r>
      <w:r w:rsidRPr="00F16452">
        <w:rPr>
          <w:rFonts w:asciiTheme="minorBidi" w:eastAsia="Arial" w:hAnsiTheme="minorBidi" w:cstheme="minorBidi"/>
          <w:sz w:val="22"/>
          <w:szCs w:val="22"/>
        </w:rPr>
        <w:t xml:space="preserve">candidates who meet the </w:t>
      </w:r>
      <w:r w:rsidR="00087621" w:rsidRPr="00F16452">
        <w:rPr>
          <w:rFonts w:asciiTheme="minorBidi" w:eastAsia="Arial" w:hAnsiTheme="minorBidi" w:cstheme="minorBidi"/>
          <w:sz w:val="22"/>
          <w:szCs w:val="22"/>
        </w:rPr>
        <w:t xml:space="preserve">basic </w:t>
      </w:r>
      <w:r w:rsidRPr="00F16452">
        <w:rPr>
          <w:rFonts w:asciiTheme="minorBidi" w:eastAsia="Arial" w:hAnsiTheme="minorBidi" w:cstheme="minorBidi"/>
          <w:sz w:val="22"/>
          <w:szCs w:val="22"/>
        </w:rPr>
        <w:t xml:space="preserve">criteria for a short online interview </w:t>
      </w:r>
      <w:r w:rsidR="00804F5E" w:rsidRPr="00F16452">
        <w:rPr>
          <w:rFonts w:asciiTheme="minorBidi" w:eastAsia="Arial" w:hAnsiTheme="minorBidi" w:cstheme="minorBidi"/>
          <w:sz w:val="22"/>
          <w:szCs w:val="22"/>
        </w:rPr>
        <w:t xml:space="preserve">first and then </w:t>
      </w:r>
      <w:r w:rsidRPr="00F16452">
        <w:rPr>
          <w:rFonts w:asciiTheme="minorBidi" w:eastAsia="Arial" w:hAnsiTheme="minorBidi" w:cstheme="minorBidi"/>
          <w:sz w:val="22"/>
          <w:szCs w:val="22"/>
        </w:rPr>
        <w:t>will then hold second interviews</w:t>
      </w:r>
      <w:r w:rsidR="00804F5E" w:rsidRPr="00F16452">
        <w:rPr>
          <w:rFonts w:asciiTheme="minorBidi" w:eastAsia="Arial" w:hAnsiTheme="minorBidi" w:cstheme="minorBidi"/>
          <w:sz w:val="22"/>
          <w:szCs w:val="22"/>
        </w:rPr>
        <w:t>. You</w:t>
      </w:r>
      <w:r w:rsidRPr="00F16452">
        <w:rPr>
          <w:rFonts w:asciiTheme="minorBidi" w:eastAsia="Arial" w:hAnsiTheme="minorBidi" w:cstheme="minorBidi"/>
          <w:sz w:val="22"/>
          <w:szCs w:val="22"/>
        </w:rPr>
        <w:t xml:space="preserve"> will </w:t>
      </w:r>
      <w:r w:rsidR="00E457E6">
        <w:rPr>
          <w:rFonts w:asciiTheme="minorBidi" w:eastAsia="Arial" w:hAnsiTheme="minorBidi" w:cstheme="minorBidi"/>
          <w:sz w:val="22"/>
          <w:szCs w:val="22"/>
        </w:rPr>
        <w:t xml:space="preserve">be </w:t>
      </w:r>
      <w:r w:rsidRPr="00F16452">
        <w:rPr>
          <w:rFonts w:asciiTheme="minorBidi" w:eastAsia="Arial" w:hAnsiTheme="minorBidi" w:cstheme="minorBidi"/>
          <w:sz w:val="22"/>
          <w:szCs w:val="22"/>
        </w:rPr>
        <w:t>sen</w:t>
      </w:r>
      <w:r w:rsidR="00804F5E" w:rsidRPr="00F16452">
        <w:rPr>
          <w:rFonts w:asciiTheme="minorBidi" w:eastAsia="Arial" w:hAnsiTheme="minorBidi" w:cstheme="minorBidi"/>
          <w:sz w:val="22"/>
          <w:szCs w:val="22"/>
        </w:rPr>
        <w:t>t more information about the format</w:t>
      </w:r>
      <w:r w:rsidRPr="00F16452">
        <w:rPr>
          <w:rFonts w:asciiTheme="minorBidi" w:eastAsia="Arial" w:hAnsiTheme="minorBidi" w:cstheme="minorBidi"/>
          <w:sz w:val="22"/>
          <w:szCs w:val="22"/>
        </w:rPr>
        <w:t xml:space="preserve"> </w:t>
      </w:r>
      <w:r w:rsidR="00804F5E" w:rsidRPr="00F16452">
        <w:rPr>
          <w:rFonts w:asciiTheme="minorBidi" w:eastAsia="Arial" w:hAnsiTheme="minorBidi" w:cstheme="minorBidi"/>
          <w:sz w:val="22"/>
          <w:szCs w:val="22"/>
        </w:rPr>
        <w:t xml:space="preserve">and any </w:t>
      </w:r>
      <w:r w:rsidRPr="00F16452">
        <w:rPr>
          <w:rFonts w:asciiTheme="minorBidi" w:eastAsia="Arial" w:hAnsiTheme="minorBidi" w:cstheme="minorBidi"/>
          <w:sz w:val="22"/>
          <w:szCs w:val="22"/>
        </w:rPr>
        <w:t>questions in advance.</w:t>
      </w:r>
      <w:r w:rsidR="00804F5E" w:rsidRPr="00F16452">
        <w:rPr>
          <w:rFonts w:asciiTheme="minorBidi" w:eastAsia="Arial" w:hAnsiTheme="minorBidi" w:cstheme="minorBidi"/>
          <w:sz w:val="22"/>
          <w:szCs w:val="22"/>
        </w:rPr>
        <w:t xml:space="preserve"> Given </w:t>
      </w:r>
      <w:r w:rsidR="00804F5E" w:rsidRPr="00F16452">
        <w:rPr>
          <w:rFonts w:asciiTheme="minorBidi" w:eastAsia="Calibri" w:hAnsiTheme="minorBidi" w:cstheme="minorBidi"/>
          <w:sz w:val="22"/>
          <w:szCs w:val="22"/>
        </w:rPr>
        <w:t xml:space="preserve">the current circumstances, we will confirm closer to the time whether it would be possible to hold these interviews in person at Watershed.  </w:t>
      </w:r>
    </w:p>
    <w:p w14:paraId="26A9B032" w14:textId="77777777" w:rsidR="00DF3893" w:rsidRPr="00F16452" w:rsidRDefault="00DF3893" w:rsidP="00DF3893">
      <w:pPr>
        <w:rPr>
          <w:rFonts w:asciiTheme="minorBidi" w:eastAsia="Arial" w:hAnsiTheme="minorBidi" w:cstheme="minorBidi"/>
          <w:sz w:val="22"/>
          <w:szCs w:val="22"/>
        </w:rPr>
      </w:pPr>
      <w:r w:rsidRPr="00F16452">
        <w:rPr>
          <w:rFonts w:asciiTheme="minorBidi" w:eastAsia="Arial" w:hAnsiTheme="minorBidi" w:cstheme="minorBidi"/>
          <w:sz w:val="22"/>
          <w:szCs w:val="22"/>
        </w:rPr>
        <w:t xml:space="preserve">                           </w:t>
      </w:r>
    </w:p>
    <w:p w14:paraId="7B3FC9F5" w14:textId="39A11512" w:rsidR="003E3E10" w:rsidRPr="00F16452" w:rsidRDefault="00DF3893" w:rsidP="00DF3893">
      <w:pPr>
        <w:rPr>
          <w:rFonts w:asciiTheme="minorBidi" w:eastAsia="Arial" w:hAnsiTheme="minorBidi" w:cstheme="minorBidi"/>
          <w:b/>
          <w:bCs/>
          <w:sz w:val="22"/>
          <w:szCs w:val="22"/>
        </w:rPr>
      </w:pPr>
      <w:r w:rsidRPr="00F16452">
        <w:rPr>
          <w:rFonts w:asciiTheme="minorBidi" w:eastAsia="Arial" w:hAnsiTheme="minorBidi" w:cstheme="minorBidi"/>
          <w:sz w:val="22"/>
          <w:szCs w:val="22"/>
        </w:rPr>
        <w:t xml:space="preserve">The closing date and time for all applicants is </w:t>
      </w:r>
      <w:r w:rsidR="003E3E10" w:rsidRPr="00F16452">
        <w:rPr>
          <w:rFonts w:asciiTheme="minorBidi" w:eastAsia="Arial" w:hAnsiTheme="minorBidi" w:cstheme="minorBidi"/>
          <w:b/>
          <w:bCs/>
          <w:sz w:val="22"/>
          <w:szCs w:val="22"/>
        </w:rPr>
        <w:t xml:space="preserve">5pm </w:t>
      </w:r>
      <w:r w:rsidR="00917E03">
        <w:rPr>
          <w:rFonts w:asciiTheme="minorBidi" w:eastAsia="Arial" w:hAnsiTheme="minorBidi" w:cstheme="minorBidi"/>
          <w:b/>
          <w:bCs/>
          <w:sz w:val="22"/>
          <w:szCs w:val="22"/>
        </w:rPr>
        <w:t xml:space="preserve">Thu </w:t>
      </w:r>
      <w:r w:rsidR="42F5D2D7" w:rsidRPr="7729A5C3">
        <w:rPr>
          <w:rFonts w:asciiTheme="minorBidi" w:eastAsia="Arial" w:hAnsiTheme="minorBidi" w:cstheme="minorBidi"/>
          <w:b/>
          <w:bCs/>
          <w:sz w:val="22"/>
          <w:szCs w:val="22"/>
        </w:rPr>
        <w:t xml:space="preserve">31 </w:t>
      </w:r>
      <w:r w:rsidR="42F5D2D7" w:rsidRPr="3DCDD1D2">
        <w:rPr>
          <w:rFonts w:asciiTheme="minorBidi" w:eastAsia="Arial" w:hAnsiTheme="minorBidi" w:cstheme="minorBidi"/>
          <w:b/>
          <w:bCs/>
          <w:sz w:val="22"/>
          <w:szCs w:val="22"/>
        </w:rPr>
        <w:t>March</w:t>
      </w:r>
      <w:r w:rsidR="000C48C8" w:rsidRPr="00F16452">
        <w:rPr>
          <w:rFonts w:asciiTheme="minorBidi" w:eastAsia="Arial" w:hAnsiTheme="minorBidi" w:cstheme="minorBidi"/>
          <w:b/>
          <w:bCs/>
          <w:sz w:val="22"/>
          <w:szCs w:val="22"/>
        </w:rPr>
        <w:t xml:space="preserve"> 2022</w:t>
      </w:r>
    </w:p>
    <w:p w14:paraId="666A5A07" w14:textId="0929DBAD" w:rsidR="00DF3893" w:rsidRPr="00F16452" w:rsidRDefault="00CE7347" w:rsidP="15BEA077">
      <w:pPr>
        <w:rPr>
          <w:rFonts w:asciiTheme="minorBidi" w:eastAsia="Arial" w:hAnsiTheme="minorBidi" w:cstheme="minorBidi"/>
          <w:b/>
          <w:bCs/>
          <w:sz w:val="22"/>
          <w:szCs w:val="22"/>
        </w:rPr>
      </w:pPr>
      <w:r w:rsidRPr="15BEA077">
        <w:rPr>
          <w:rFonts w:asciiTheme="minorBidi" w:eastAsia="Arial" w:hAnsiTheme="minorBidi" w:cstheme="minorBidi"/>
          <w:sz w:val="22"/>
          <w:szCs w:val="22"/>
        </w:rPr>
        <w:t>We will contact</w:t>
      </w:r>
      <w:r w:rsidRPr="15BEA077">
        <w:rPr>
          <w:rFonts w:asciiTheme="minorBidi" w:eastAsia="Arial" w:hAnsiTheme="minorBidi" w:cstheme="minorBidi"/>
          <w:b/>
          <w:bCs/>
          <w:sz w:val="22"/>
          <w:szCs w:val="22"/>
        </w:rPr>
        <w:t xml:space="preserve"> </w:t>
      </w:r>
      <w:r w:rsidR="008065E4" w:rsidRPr="15BEA077">
        <w:rPr>
          <w:rFonts w:asciiTheme="minorBidi" w:eastAsia="Calibri" w:hAnsiTheme="minorBidi" w:cstheme="minorBidi"/>
          <w:sz w:val="22"/>
          <w:szCs w:val="22"/>
        </w:rPr>
        <w:t xml:space="preserve">all long-listed candidates by: </w:t>
      </w:r>
      <w:r w:rsidR="00622CD5" w:rsidRPr="15BEA077">
        <w:rPr>
          <w:rFonts w:asciiTheme="minorBidi" w:eastAsia="Calibri" w:hAnsiTheme="minorBidi" w:cstheme="minorBidi"/>
          <w:b/>
          <w:bCs/>
          <w:sz w:val="22"/>
          <w:szCs w:val="22"/>
        </w:rPr>
        <w:t>Mon 4</w:t>
      </w:r>
      <w:r w:rsidR="00E42E30" w:rsidRPr="15BEA077">
        <w:rPr>
          <w:rFonts w:asciiTheme="minorBidi" w:eastAsia="Calibri" w:hAnsiTheme="minorBidi" w:cstheme="minorBidi"/>
          <w:b/>
          <w:bCs/>
          <w:sz w:val="22"/>
          <w:szCs w:val="22"/>
        </w:rPr>
        <w:t xml:space="preserve"> April</w:t>
      </w:r>
      <w:r w:rsidR="00393C2D" w:rsidRPr="15BEA077">
        <w:rPr>
          <w:rFonts w:asciiTheme="minorBidi" w:eastAsia="Calibri" w:hAnsiTheme="minorBidi" w:cstheme="minorBidi"/>
          <w:b/>
          <w:bCs/>
          <w:sz w:val="22"/>
          <w:szCs w:val="22"/>
        </w:rPr>
        <w:t xml:space="preserve"> </w:t>
      </w:r>
      <w:r w:rsidR="00BA6914" w:rsidRPr="15BEA077">
        <w:rPr>
          <w:rFonts w:asciiTheme="minorBidi" w:eastAsia="Arial" w:hAnsiTheme="minorBidi" w:cstheme="minorBidi"/>
          <w:b/>
          <w:bCs/>
          <w:sz w:val="22"/>
          <w:szCs w:val="22"/>
        </w:rPr>
        <w:t>2022</w:t>
      </w:r>
    </w:p>
    <w:p w14:paraId="190CAEA3" w14:textId="7B9BD0D1" w:rsidR="00DF3893" w:rsidRDefault="00DF3893" w:rsidP="64B318B7">
      <w:pPr>
        <w:rPr>
          <w:rFonts w:asciiTheme="minorBidi" w:eastAsia="Arial" w:hAnsiTheme="minorBidi" w:cstheme="minorBidi"/>
          <w:b/>
          <w:bCs/>
          <w:sz w:val="22"/>
          <w:szCs w:val="22"/>
        </w:rPr>
      </w:pPr>
      <w:r w:rsidRPr="27D586B9">
        <w:rPr>
          <w:rFonts w:asciiTheme="minorBidi" w:eastAsia="Arial" w:hAnsiTheme="minorBidi" w:cstheme="minorBidi"/>
          <w:sz w:val="22"/>
          <w:szCs w:val="22"/>
        </w:rPr>
        <w:t xml:space="preserve">Short online </w:t>
      </w:r>
      <w:r w:rsidR="007F1F3E" w:rsidRPr="27D586B9">
        <w:rPr>
          <w:rFonts w:asciiTheme="minorBidi" w:eastAsia="Arial" w:hAnsiTheme="minorBidi" w:cstheme="minorBidi"/>
          <w:sz w:val="22"/>
          <w:szCs w:val="22"/>
        </w:rPr>
        <w:t>interviews</w:t>
      </w:r>
      <w:r w:rsidRPr="27D586B9">
        <w:rPr>
          <w:rFonts w:asciiTheme="minorBidi" w:eastAsia="Arial" w:hAnsiTheme="minorBidi" w:cstheme="minorBidi"/>
          <w:sz w:val="22"/>
          <w:szCs w:val="22"/>
        </w:rPr>
        <w:t>:</w:t>
      </w:r>
      <w:r w:rsidR="00E42E30" w:rsidRPr="27D586B9">
        <w:rPr>
          <w:rFonts w:asciiTheme="minorBidi" w:eastAsia="Arial" w:hAnsiTheme="minorBidi" w:cstheme="minorBidi"/>
          <w:sz w:val="22"/>
          <w:szCs w:val="22"/>
        </w:rPr>
        <w:t xml:space="preserve"> </w:t>
      </w:r>
      <w:r w:rsidR="00C0558F" w:rsidRPr="27D586B9">
        <w:rPr>
          <w:rFonts w:asciiTheme="minorBidi" w:eastAsia="Arial" w:hAnsiTheme="minorBidi" w:cstheme="minorBidi"/>
          <w:b/>
          <w:bCs/>
          <w:sz w:val="22"/>
          <w:szCs w:val="22"/>
        </w:rPr>
        <w:t>Thu 7 -</w:t>
      </w:r>
      <w:r w:rsidR="00C0558F" w:rsidRPr="27D586B9">
        <w:rPr>
          <w:rFonts w:asciiTheme="minorBidi" w:eastAsia="Arial" w:hAnsiTheme="minorBidi" w:cstheme="minorBidi"/>
          <w:sz w:val="22"/>
          <w:szCs w:val="22"/>
        </w:rPr>
        <w:t xml:space="preserve"> </w:t>
      </w:r>
      <w:r w:rsidR="000E6A4B" w:rsidRPr="27D586B9">
        <w:rPr>
          <w:rFonts w:asciiTheme="minorBidi" w:eastAsia="Arial" w:hAnsiTheme="minorBidi" w:cstheme="minorBidi"/>
          <w:b/>
          <w:bCs/>
          <w:sz w:val="22"/>
          <w:szCs w:val="22"/>
        </w:rPr>
        <w:t>Fri 8</w:t>
      </w:r>
      <w:r w:rsidR="00E42E30" w:rsidRPr="27D586B9">
        <w:rPr>
          <w:rFonts w:asciiTheme="minorBidi" w:eastAsia="Arial" w:hAnsiTheme="minorBidi" w:cstheme="minorBidi"/>
          <w:b/>
          <w:bCs/>
          <w:sz w:val="22"/>
          <w:szCs w:val="22"/>
        </w:rPr>
        <w:t xml:space="preserve"> April 2022</w:t>
      </w:r>
    </w:p>
    <w:p w14:paraId="513129FD" w14:textId="253A1FCA" w:rsidR="001B2C3C" w:rsidRPr="00F16452" w:rsidRDefault="001B2C3C" w:rsidP="001B2C3C">
      <w:pPr>
        <w:rPr>
          <w:rFonts w:asciiTheme="minorBidi" w:eastAsia="Arial" w:hAnsiTheme="minorBidi" w:cstheme="minorBidi"/>
          <w:b/>
          <w:bCs/>
          <w:sz w:val="22"/>
          <w:szCs w:val="22"/>
        </w:rPr>
      </w:pPr>
      <w:r w:rsidRPr="00F16452">
        <w:rPr>
          <w:rFonts w:asciiTheme="minorBidi" w:eastAsia="Arial" w:hAnsiTheme="minorBidi" w:cstheme="minorBidi"/>
          <w:sz w:val="22"/>
          <w:szCs w:val="22"/>
        </w:rPr>
        <w:t>We will contact</w:t>
      </w:r>
      <w:r w:rsidRPr="00F16452">
        <w:rPr>
          <w:rFonts w:asciiTheme="minorBidi" w:eastAsia="Arial" w:hAnsiTheme="minorBidi" w:cstheme="minorBidi"/>
          <w:b/>
          <w:bCs/>
          <w:sz w:val="22"/>
          <w:szCs w:val="22"/>
        </w:rPr>
        <w:t xml:space="preserve"> </w:t>
      </w:r>
      <w:r w:rsidRPr="00F16452">
        <w:rPr>
          <w:rFonts w:asciiTheme="minorBidi" w:eastAsia="Calibri" w:hAnsiTheme="minorBidi" w:cstheme="minorBidi"/>
          <w:sz w:val="22"/>
          <w:szCs w:val="22"/>
        </w:rPr>
        <w:t xml:space="preserve">all </w:t>
      </w:r>
      <w:r>
        <w:rPr>
          <w:rFonts w:asciiTheme="minorBidi" w:eastAsia="Calibri" w:hAnsiTheme="minorBidi" w:cstheme="minorBidi"/>
          <w:sz w:val="22"/>
          <w:szCs w:val="22"/>
        </w:rPr>
        <w:t>short</w:t>
      </w:r>
      <w:r w:rsidRPr="00F16452">
        <w:rPr>
          <w:rFonts w:asciiTheme="minorBidi" w:eastAsia="Calibri" w:hAnsiTheme="minorBidi" w:cstheme="minorBidi"/>
          <w:sz w:val="22"/>
          <w:szCs w:val="22"/>
        </w:rPr>
        <w:t xml:space="preserve">-listed candidates by: </w:t>
      </w:r>
      <w:r w:rsidR="008A3577">
        <w:rPr>
          <w:rFonts w:asciiTheme="minorBidi" w:eastAsia="Calibri" w:hAnsiTheme="minorBidi" w:cstheme="minorBidi"/>
          <w:b/>
          <w:bCs/>
          <w:sz w:val="22"/>
          <w:szCs w:val="22"/>
        </w:rPr>
        <w:t>Mon 11</w:t>
      </w:r>
      <w:r w:rsidR="00021618">
        <w:rPr>
          <w:rFonts w:asciiTheme="minorBidi" w:eastAsia="Calibri" w:hAnsiTheme="minorBidi" w:cstheme="minorBidi"/>
          <w:b/>
          <w:bCs/>
          <w:sz w:val="22"/>
          <w:szCs w:val="22"/>
        </w:rPr>
        <w:t xml:space="preserve"> </w:t>
      </w:r>
      <w:r>
        <w:rPr>
          <w:rFonts w:asciiTheme="minorBidi" w:eastAsia="Calibri" w:hAnsiTheme="minorBidi" w:cstheme="minorBidi"/>
          <w:b/>
          <w:bCs/>
          <w:sz w:val="22"/>
          <w:szCs w:val="22"/>
        </w:rPr>
        <w:t>April</w:t>
      </w:r>
      <w:r w:rsidRPr="00F16452">
        <w:rPr>
          <w:rFonts w:asciiTheme="minorBidi" w:eastAsia="Calibri" w:hAnsiTheme="minorBidi" w:cstheme="minorBidi"/>
          <w:b/>
          <w:bCs/>
          <w:sz w:val="22"/>
          <w:szCs w:val="22"/>
        </w:rPr>
        <w:t xml:space="preserve"> </w:t>
      </w:r>
      <w:r w:rsidRPr="00F16452">
        <w:rPr>
          <w:rFonts w:asciiTheme="minorBidi" w:eastAsia="Arial" w:hAnsiTheme="minorBidi" w:cstheme="minorBidi"/>
          <w:b/>
          <w:bCs/>
          <w:sz w:val="22"/>
          <w:szCs w:val="22"/>
        </w:rPr>
        <w:t>2022</w:t>
      </w:r>
    </w:p>
    <w:p w14:paraId="169472DE" w14:textId="6E98188A" w:rsidR="00DF3893" w:rsidRPr="00F16452" w:rsidRDefault="007F1F3E" w:rsidP="15BEA077">
      <w:pPr>
        <w:rPr>
          <w:rFonts w:asciiTheme="minorBidi" w:eastAsia="Arial" w:hAnsiTheme="minorBidi" w:cstheme="minorBidi"/>
          <w:b/>
          <w:bCs/>
          <w:sz w:val="22"/>
          <w:szCs w:val="22"/>
        </w:rPr>
      </w:pPr>
      <w:r w:rsidRPr="15BEA077">
        <w:rPr>
          <w:rFonts w:asciiTheme="minorBidi" w:eastAsia="Arial" w:hAnsiTheme="minorBidi" w:cstheme="minorBidi"/>
          <w:sz w:val="22"/>
          <w:szCs w:val="22"/>
        </w:rPr>
        <w:t>I</w:t>
      </w:r>
      <w:r w:rsidR="00DF3893" w:rsidRPr="15BEA077">
        <w:rPr>
          <w:rFonts w:asciiTheme="minorBidi" w:eastAsia="Arial" w:hAnsiTheme="minorBidi" w:cstheme="minorBidi"/>
          <w:sz w:val="22"/>
          <w:szCs w:val="22"/>
        </w:rPr>
        <w:t xml:space="preserve">nterviews: </w:t>
      </w:r>
      <w:r w:rsidR="00021618" w:rsidRPr="15BEA077">
        <w:rPr>
          <w:rFonts w:asciiTheme="minorBidi" w:eastAsia="Arial" w:hAnsiTheme="minorBidi" w:cstheme="minorBidi"/>
          <w:b/>
          <w:bCs/>
          <w:sz w:val="22"/>
          <w:szCs w:val="22"/>
        </w:rPr>
        <w:t>Wed</w:t>
      </w:r>
      <w:r w:rsidR="00A83916" w:rsidRPr="15BEA077">
        <w:rPr>
          <w:rFonts w:asciiTheme="minorBidi" w:eastAsia="Arial" w:hAnsiTheme="minorBidi" w:cstheme="minorBidi"/>
          <w:b/>
          <w:bCs/>
          <w:sz w:val="22"/>
          <w:szCs w:val="22"/>
        </w:rPr>
        <w:t xml:space="preserve"> 1</w:t>
      </w:r>
      <w:r w:rsidR="00917E03" w:rsidRPr="15BEA077">
        <w:rPr>
          <w:rFonts w:asciiTheme="minorBidi" w:eastAsia="Arial" w:hAnsiTheme="minorBidi" w:cstheme="minorBidi"/>
          <w:b/>
          <w:bCs/>
          <w:sz w:val="22"/>
          <w:szCs w:val="22"/>
        </w:rPr>
        <w:t>3</w:t>
      </w:r>
      <w:r w:rsidR="00A83916" w:rsidRPr="15BEA077">
        <w:rPr>
          <w:rFonts w:asciiTheme="minorBidi" w:eastAsia="Arial" w:hAnsiTheme="minorBidi" w:cstheme="minorBidi"/>
          <w:b/>
          <w:bCs/>
          <w:sz w:val="22"/>
          <w:szCs w:val="22"/>
        </w:rPr>
        <w:t xml:space="preserve"> April 2022</w:t>
      </w:r>
      <w:r w:rsidR="00997175" w:rsidRPr="15BEA077">
        <w:rPr>
          <w:rFonts w:asciiTheme="minorBidi" w:eastAsia="Arial" w:hAnsiTheme="minorBidi" w:cstheme="minorBidi"/>
          <w:b/>
          <w:bCs/>
          <w:sz w:val="22"/>
          <w:szCs w:val="22"/>
        </w:rPr>
        <w:t xml:space="preserve"> </w:t>
      </w:r>
      <w:r w:rsidR="00997175" w:rsidRPr="15BEA077">
        <w:rPr>
          <w:rFonts w:asciiTheme="minorBidi" w:eastAsia="Arial" w:hAnsiTheme="minorBidi" w:cstheme="minorBidi"/>
          <w:sz w:val="22"/>
          <w:szCs w:val="22"/>
        </w:rPr>
        <w:t xml:space="preserve">(likely to be in-person at </w:t>
      </w:r>
      <w:hyperlink r:id="rId17">
        <w:r w:rsidR="00997175" w:rsidRPr="15BEA077">
          <w:rPr>
            <w:rStyle w:val="Hyperlink"/>
            <w:rFonts w:asciiTheme="minorBidi" w:eastAsia="Arial" w:hAnsiTheme="minorBidi" w:cstheme="minorBidi"/>
            <w:sz w:val="22"/>
            <w:szCs w:val="22"/>
          </w:rPr>
          <w:t>Watershed</w:t>
        </w:r>
      </w:hyperlink>
      <w:r w:rsidR="00997175" w:rsidRPr="15BEA077">
        <w:rPr>
          <w:rFonts w:asciiTheme="minorBidi" w:eastAsia="Arial" w:hAnsiTheme="minorBidi" w:cstheme="minorBidi"/>
          <w:sz w:val="22"/>
          <w:szCs w:val="22"/>
        </w:rPr>
        <w:t>, Bristol.</w:t>
      </w:r>
      <w:r w:rsidR="004C54D6" w:rsidRPr="15BEA077">
        <w:rPr>
          <w:rFonts w:asciiTheme="minorBidi" w:eastAsia="Arial" w:hAnsiTheme="minorBidi" w:cstheme="minorBidi"/>
          <w:sz w:val="22"/>
          <w:szCs w:val="22"/>
        </w:rPr>
        <w:t xml:space="preserve"> </w:t>
      </w:r>
      <w:r w:rsidR="00652916" w:rsidRPr="15BEA077">
        <w:rPr>
          <w:rFonts w:asciiTheme="minorBidi" w:eastAsia="Arial" w:hAnsiTheme="minorBidi" w:cstheme="minorBidi"/>
          <w:sz w:val="22"/>
          <w:szCs w:val="22"/>
        </w:rPr>
        <w:t xml:space="preserve">Public transport costs </w:t>
      </w:r>
      <w:r w:rsidR="004C54D6" w:rsidRPr="15BEA077">
        <w:rPr>
          <w:rFonts w:asciiTheme="minorBidi" w:eastAsia="Arial" w:hAnsiTheme="minorBidi" w:cstheme="minorBidi"/>
          <w:sz w:val="22"/>
          <w:szCs w:val="22"/>
        </w:rPr>
        <w:t xml:space="preserve">within the UK can be </w:t>
      </w:r>
      <w:r w:rsidR="00652916" w:rsidRPr="15BEA077">
        <w:rPr>
          <w:rFonts w:asciiTheme="minorBidi" w:eastAsia="Arial" w:hAnsiTheme="minorBidi" w:cstheme="minorBidi"/>
          <w:sz w:val="22"/>
          <w:szCs w:val="22"/>
        </w:rPr>
        <w:t>reimbursed.</w:t>
      </w:r>
      <w:r w:rsidR="00997175" w:rsidRPr="15BEA077">
        <w:rPr>
          <w:rFonts w:asciiTheme="minorBidi" w:eastAsia="Arial" w:hAnsiTheme="minorBidi" w:cstheme="minorBidi"/>
          <w:sz w:val="22"/>
          <w:szCs w:val="22"/>
        </w:rPr>
        <w:t>)</w:t>
      </w:r>
    </w:p>
    <w:p w14:paraId="58076558" w14:textId="77777777" w:rsidR="00DF3893" w:rsidRPr="00F16452" w:rsidRDefault="00DF3893" w:rsidP="00DF3893">
      <w:pPr>
        <w:rPr>
          <w:rFonts w:asciiTheme="minorBidi" w:eastAsia="Arial" w:hAnsiTheme="minorBidi" w:cstheme="minorBidi"/>
          <w:sz w:val="22"/>
          <w:szCs w:val="22"/>
        </w:rPr>
      </w:pPr>
    </w:p>
    <w:p w14:paraId="2EC7D1BD" w14:textId="492A9A1B" w:rsidR="00DF3893" w:rsidRDefault="00DF3893" w:rsidP="00DF3893">
      <w:pPr>
        <w:rPr>
          <w:rFonts w:ascii="Arial" w:eastAsia="Arial" w:hAnsi="Arial" w:cs="Arial"/>
          <w:sz w:val="22"/>
          <w:szCs w:val="22"/>
        </w:rPr>
      </w:pPr>
      <w:r w:rsidRPr="00F16452">
        <w:rPr>
          <w:rFonts w:asciiTheme="minorBidi" w:eastAsia="Arial" w:hAnsiTheme="minorBidi" w:cstheme="minorBidi"/>
          <w:sz w:val="22"/>
          <w:szCs w:val="22"/>
        </w:rPr>
        <w:t>Please note that if you have not heard</w:t>
      </w:r>
      <w:r w:rsidRPr="00E62632">
        <w:rPr>
          <w:rFonts w:ascii="Arial" w:eastAsia="Arial" w:hAnsi="Arial" w:cs="Arial"/>
          <w:sz w:val="22"/>
          <w:szCs w:val="22"/>
        </w:rPr>
        <w:t xml:space="preserve"> from us by </w:t>
      </w:r>
      <w:r w:rsidR="5CD6AC1D" w:rsidRPr="775B0CB1">
        <w:rPr>
          <w:rFonts w:ascii="Arial" w:eastAsia="Arial" w:hAnsi="Arial" w:cs="Arial"/>
          <w:sz w:val="22"/>
          <w:szCs w:val="22"/>
        </w:rPr>
        <w:t>13</w:t>
      </w:r>
      <w:r w:rsidR="006C18ED">
        <w:rPr>
          <w:rFonts w:ascii="Arial" w:eastAsia="Arial" w:hAnsi="Arial" w:cs="Arial"/>
          <w:sz w:val="22"/>
          <w:szCs w:val="22"/>
        </w:rPr>
        <w:t xml:space="preserve"> April</w:t>
      </w:r>
      <w:r w:rsidRPr="00CC2D95">
        <w:rPr>
          <w:rFonts w:ascii="Arial" w:eastAsia="Arial" w:hAnsi="Arial" w:cs="Arial"/>
          <w:sz w:val="22"/>
          <w:szCs w:val="22"/>
        </w:rPr>
        <w:t>,</w:t>
      </w:r>
      <w:r w:rsidRPr="00E62632">
        <w:rPr>
          <w:rFonts w:ascii="Arial" w:eastAsia="Arial" w:hAnsi="Arial" w:cs="Arial"/>
          <w:sz w:val="22"/>
          <w:szCs w:val="22"/>
        </w:rPr>
        <w:t xml:space="preserve"> you have been unsuccessful, and we are unable to offer you an interview. </w:t>
      </w:r>
    </w:p>
    <w:p w14:paraId="42C6014C" w14:textId="77777777" w:rsidR="00DF3893" w:rsidRDefault="00DF3893" w:rsidP="00DF3893">
      <w:pPr>
        <w:rPr>
          <w:rFonts w:ascii="Arial" w:eastAsia="Arial" w:hAnsi="Arial" w:cs="Arial"/>
          <w:sz w:val="22"/>
          <w:szCs w:val="22"/>
        </w:rPr>
      </w:pPr>
    </w:p>
    <w:p w14:paraId="412C9EF2" w14:textId="77777777" w:rsidR="00DF3893" w:rsidRPr="00612ED6" w:rsidRDefault="00DF3893" w:rsidP="00DF3893">
      <w:pPr>
        <w:spacing w:after="120"/>
        <w:rPr>
          <w:rFonts w:ascii="Arial" w:eastAsia="Arial" w:hAnsi="Arial" w:cs="Arial"/>
          <w:b/>
          <w:bCs/>
          <w:sz w:val="22"/>
          <w:szCs w:val="22"/>
        </w:rPr>
      </w:pPr>
      <w:r w:rsidRPr="00612ED6">
        <w:rPr>
          <w:rFonts w:ascii="Arial" w:eastAsia="Arial" w:hAnsi="Arial" w:cs="Arial"/>
          <w:b/>
          <w:bCs/>
          <w:sz w:val="22"/>
          <w:szCs w:val="22"/>
        </w:rPr>
        <w:t>Our forms:</w:t>
      </w:r>
    </w:p>
    <w:p w14:paraId="67DA77B0" w14:textId="77777777" w:rsidR="00DF3893" w:rsidRPr="001C516B" w:rsidRDefault="00DF3893" w:rsidP="00DF3893">
      <w:pPr>
        <w:rPr>
          <w:rFonts w:ascii="Arial" w:eastAsia="Calibri" w:hAnsi="Arial" w:cs="Arial"/>
          <w:sz w:val="22"/>
          <w:szCs w:val="22"/>
        </w:rPr>
      </w:pPr>
      <w:r w:rsidRPr="001C516B">
        <w:rPr>
          <w:rFonts w:ascii="Arial" w:eastAsia="Calibri" w:hAnsi="Arial" w:cs="Arial"/>
          <w:sz w:val="22"/>
          <w:szCs w:val="22"/>
        </w:rPr>
        <w:t>Please DO NOT include your CV as it will not be considered. Please put all relevant information on your application form</w:t>
      </w:r>
      <w:r>
        <w:rPr>
          <w:rFonts w:ascii="Arial" w:eastAsia="Calibri" w:hAnsi="Arial" w:cs="Arial"/>
          <w:sz w:val="22"/>
          <w:szCs w:val="22"/>
        </w:rPr>
        <w:t xml:space="preserve"> which you will find on the recruitment web page</w:t>
      </w:r>
      <w:r w:rsidRPr="001C516B">
        <w:rPr>
          <w:rFonts w:ascii="Arial" w:eastAsia="Calibri" w:hAnsi="Arial" w:cs="Arial"/>
          <w:sz w:val="22"/>
          <w:szCs w:val="22"/>
        </w:rPr>
        <w:t>.</w:t>
      </w:r>
    </w:p>
    <w:p w14:paraId="432E899B" w14:textId="77777777" w:rsidR="00DF3893" w:rsidRPr="001C516B" w:rsidRDefault="00DF3893" w:rsidP="00DF3893">
      <w:pPr>
        <w:spacing w:beforeAutospacing="1" w:afterAutospacing="1"/>
        <w:rPr>
          <w:rFonts w:ascii="Arial" w:eastAsia="Calibri" w:hAnsi="Arial" w:cs="Arial"/>
          <w:sz w:val="22"/>
          <w:szCs w:val="22"/>
        </w:rPr>
      </w:pPr>
      <w:r w:rsidRPr="001C516B">
        <w:rPr>
          <w:rFonts w:ascii="Arial" w:eastAsia="Calibri" w:hAnsi="Arial" w:cs="Arial"/>
          <w:sz w:val="22"/>
          <w:szCs w:val="22"/>
        </w:rPr>
        <w:t xml:space="preserve">We are striving to understand more about who applies to work with us. We invite you to complete our anonymous equal opportunities monitoring form, which will not be shared with anyone involved in the recruitment process. </w:t>
      </w:r>
    </w:p>
    <w:p w14:paraId="6B61E403" w14:textId="77777777" w:rsidR="00DF3893" w:rsidRDefault="00DF3893" w:rsidP="00DF3893">
      <w:pPr>
        <w:spacing w:beforeAutospacing="1" w:afterAutospacing="1"/>
        <w:rPr>
          <w:rFonts w:ascii="Arial" w:eastAsia="Arial" w:hAnsi="Arial" w:cs="Arial"/>
          <w:sz w:val="22"/>
          <w:szCs w:val="22"/>
        </w:rPr>
      </w:pPr>
      <w:r w:rsidRPr="001C516B">
        <w:rPr>
          <w:rFonts w:ascii="Arial" w:eastAsia="Calibri" w:hAnsi="Arial" w:cs="Arial"/>
          <w:sz w:val="22"/>
          <w:szCs w:val="22"/>
        </w:rPr>
        <w:t xml:space="preserve">Watershed will work with candidates to ensure their access needs are met during the interview process and will ensure access requirements do not factor in decision making.  </w:t>
      </w:r>
    </w:p>
    <w:p w14:paraId="257525BA" w14:textId="77777777" w:rsidR="00DF3893" w:rsidRPr="00E62632" w:rsidRDefault="00DF3893" w:rsidP="00DF3893">
      <w:pPr>
        <w:rPr>
          <w:rFonts w:ascii="Arial" w:eastAsia="Arial" w:hAnsi="Arial" w:cs="Arial"/>
          <w:sz w:val="22"/>
          <w:szCs w:val="22"/>
        </w:rPr>
      </w:pPr>
      <w:r w:rsidRPr="00E62632">
        <w:rPr>
          <w:rFonts w:ascii="Arial" w:eastAsia="Arial" w:hAnsi="Arial" w:cs="Arial"/>
          <w:sz w:val="22"/>
          <w:szCs w:val="22"/>
        </w:rPr>
        <w:t>Feel free to get in touch if you have any questions.</w:t>
      </w:r>
    </w:p>
    <w:p w14:paraId="1A3513EF" w14:textId="77777777" w:rsidR="00DF3893" w:rsidRPr="00E62632" w:rsidRDefault="00DF3893" w:rsidP="00DF3893">
      <w:pPr>
        <w:rPr>
          <w:rFonts w:ascii="Arial" w:eastAsia="Arial" w:hAnsi="Arial" w:cs="Arial"/>
          <w:sz w:val="22"/>
          <w:szCs w:val="22"/>
        </w:rPr>
      </w:pPr>
    </w:p>
    <w:p w14:paraId="014A769E" w14:textId="77777777" w:rsidR="00DF3893" w:rsidRPr="00E62632" w:rsidRDefault="00DF3893" w:rsidP="00DF3893">
      <w:pPr>
        <w:rPr>
          <w:rFonts w:ascii="Arial" w:eastAsia="Arial" w:hAnsi="Arial" w:cs="Arial"/>
          <w:sz w:val="22"/>
          <w:szCs w:val="22"/>
        </w:rPr>
      </w:pPr>
      <w:r w:rsidRPr="00E62632">
        <w:rPr>
          <w:rFonts w:ascii="Arial" w:eastAsia="Arial" w:hAnsi="Arial" w:cs="Arial"/>
          <w:sz w:val="22"/>
          <w:szCs w:val="22"/>
        </w:rPr>
        <w:t>Best wishes,</w:t>
      </w:r>
    </w:p>
    <w:p w14:paraId="20B5471E" w14:textId="77777777" w:rsidR="00DF3893" w:rsidRDefault="00DF3893" w:rsidP="00DF3893">
      <w:pPr>
        <w:rPr>
          <w:rFonts w:ascii="Arial" w:eastAsia="Arial" w:hAnsi="Arial" w:cs="Arial"/>
          <w:sz w:val="22"/>
          <w:szCs w:val="22"/>
        </w:rPr>
      </w:pPr>
    </w:p>
    <w:p w14:paraId="6E7DE0F2" w14:textId="77777777" w:rsidR="002975CC" w:rsidRPr="00E62632" w:rsidRDefault="002975CC" w:rsidP="00DF3893">
      <w:pPr>
        <w:rPr>
          <w:rFonts w:ascii="Arial" w:eastAsia="Arial" w:hAnsi="Arial" w:cs="Arial"/>
          <w:sz w:val="22"/>
          <w:szCs w:val="22"/>
        </w:rPr>
      </w:pPr>
    </w:p>
    <w:p w14:paraId="65761AD2" w14:textId="77777777" w:rsidR="00DF3893" w:rsidRPr="00E62632" w:rsidRDefault="00DF3893" w:rsidP="00DF3893">
      <w:pPr>
        <w:rPr>
          <w:rFonts w:ascii="Arial" w:eastAsia="Arial" w:hAnsi="Arial" w:cs="Arial"/>
          <w:b/>
          <w:bCs/>
          <w:sz w:val="22"/>
          <w:szCs w:val="22"/>
        </w:rPr>
      </w:pPr>
      <w:r w:rsidRPr="00E62632">
        <w:rPr>
          <w:rFonts w:ascii="Arial" w:eastAsia="Arial" w:hAnsi="Arial" w:cs="Arial"/>
          <w:sz w:val="22"/>
          <w:szCs w:val="22"/>
        </w:rPr>
        <w:t xml:space="preserve">Madeleine Probst </w:t>
      </w:r>
      <w:r w:rsidRPr="00E62632">
        <w:rPr>
          <w:rFonts w:ascii="Arial" w:eastAsia="Arial" w:hAnsi="Arial" w:cs="Arial"/>
          <w:b/>
          <w:bCs/>
          <w:sz w:val="22"/>
          <w:szCs w:val="22"/>
        </w:rPr>
        <w:t xml:space="preserve">– Film Hub South West </w:t>
      </w:r>
      <w:proofErr w:type="gramStart"/>
      <w:r w:rsidRPr="00E62632">
        <w:rPr>
          <w:rFonts w:ascii="Arial" w:eastAsia="Arial" w:hAnsi="Arial" w:cs="Arial"/>
          <w:b/>
          <w:bCs/>
          <w:sz w:val="22"/>
          <w:szCs w:val="22"/>
        </w:rPr>
        <w:t>Managing  Producer</w:t>
      </w:r>
      <w:proofErr w:type="gramEnd"/>
    </w:p>
    <w:p w14:paraId="7EEFD638" w14:textId="77777777" w:rsidR="00DF3893" w:rsidRPr="00E62632" w:rsidRDefault="00DF3893" w:rsidP="00DF3893">
      <w:pPr>
        <w:rPr>
          <w:rFonts w:ascii="Arial" w:eastAsia="Arial" w:hAnsi="Arial" w:cs="Arial"/>
          <w:sz w:val="22"/>
          <w:szCs w:val="22"/>
        </w:rPr>
      </w:pPr>
      <w:r w:rsidRPr="00E62632">
        <w:rPr>
          <w:rFonts w:ascii="Arial" w:eastAsia="Arial" w:hAnsi="Arial" w:cs="Arial"/>
          <w:sz w:val="22"/>
          <w:szCs w:val="22"/>
        </w:rPr>
        <w:t>Watershed, 1 Canon's Road, Harbourside, Bristol, BS1 5TX</w:t>
      </w:r>
    </w:p>
    <w:p w14:paraId="51FA2877" w14:textId="77777777" w:rsidR="00DF3893" w:rsidRDefault="00DF3893" w:rsidP="00DF3893">
      <w:pPr>
        <w:widowControl w:val="0"/>
        <w:spacing w:line="276" w:lineRule="auto"/>
        <w:outlineLvl w:val="0"/>
        <w:rPr>
          <w:rFonts w:ascii="Arial" w:eastAsia="Arial" w:hAnsi="Arial" w:cs="Arial"/>
          <w:sz w:val="22"/>
          <w:szCs w:val="22"/>
        </w:rPr>
      </w:pPr>
      <w:r>
        <w:br w:type="page"/>
      </w:r>
    </w:p>
    <w:p w14:paraId="5E565F77" w14:textId="77777777" w:rsidR="00666A23" w:rsidRDefault="00666A23">
      <w:pPr>
        <w:widowControl w:val="0"/>
        <w:spacing w:line="276" w:lineRule="auto"/>
        <w:rPr>
          <w:rFonts w:ascii="Arial" w:eastAsia="Arial" w:hAnsi="Arial" w:cs="Arial"/>
          <w:b/>
          <w:sz w:val="22"/>
          <w:szCs w:val="22"/>
        </w:rPr>
      </w:pPr>
    </w:p>
    <w:p w14:paraId="32993D89" w14:textId="77777777" w:rsidR="00666A23" w:rsidRDefault="00954CE8">
      <w:pPr>
        <w:widowControl w:val="0"/>
        <w:spacing w:line="276" w:lineRule="auto"/>
        <w:rPr>
          <w:rFonts w:ascii="Arial" w:eastAsia="Arial" w:hAnsi="Arial" w:cs="Arial"/>
          <w:b/>
          <w:sz w:val="22"/>
          <w:szCs w:val="22"/>
        </w:rPr>
      </w:pPr>
      <w:r>
        <w:rPr>
          <w:noProof/>
        </w:rPr>
        <w:drawing>
          <wp:anchor distT="0" distB="0" distL="114300" distR="114300" simplePos="0" relativeHeight="251658240" behindDoc="0" locked="0" layoutInCell="1" hidden="0" allowOverlap="1" wp14:anchorId="43B5621C" wp14:editId="208195AE">
            <wp:simplePos x="0" y="0"/>
            <wp:positionH relativeFrom="margin">
              <wp:posOffset>0</wp:posOffset>
            </wp:positionH>
            <wp:positionV relativeFrom="paragraph">
              <wp:posOffset>50800</wp:posOffset>
            </wp:positionV>
            <wp:extent cx="2719705" cy="591820"/>
            <wp:effectExtent l="0" t="0" r="0" b="0"/>
            <wp:wrapSquare wrapText="bothSides" distT="0" distB="0" distL="114300" distR="11430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a:srcRect/>
                    <a:stretch>
                      <a:fillRect/>
                    </a:stretch>
                  </pic:blipFill>
                  <pic:spPr>
                    <a:xfrm>
                      <a:off x="0" y="0"/>
                      <a:ext cx="2719705" cy="591820"/>
                    </a:xfrm>
                    <a:prstGeom prst="rect">
                      <a:avLst/>
                    </a:prstGeom>
                    <a:ln/>
                  </pic:spPr>
                </pic:pic>
              </a:graphicData>
            </a:graphic>
          </wp:anchor>
        </w:drawing>
      </w:r>
    </w:p>
    <w:p w14:paraId="3BDA7A6D" w14:textId="77777777" w:rsidR="00666A23" w:rsidRDefault="00666A23">
      <w:pPr>
        <w:widowControl w:val="0"/>
        <w:spacing w:line="276" w:lineRule="auto"/>
        <w:rPr>
          <w:rFonts w:ascii="Arial" w:eastAsia="Arial" w:hAnsi="Arial" w:cs="Arial"/>
          <w:b/>
          <w:sz w:val="22"/>
          <w:szCs w:val="22"/>
        </w:rPr>
      </w:pPr>
    </w:p>
    <w:p w14:paraId="47977047" w14:textId="77777777" w:rsidR="00666A23" w:rsidRDefault="00666A23">
      <w:pPr>
        <w:widowControl w:val="0"/>
        <w:spacing w:line="276" w:lineRule="auto"/>
        <w:rPr>
          <w:rFonts w:ascii="Arial" w:eastAsia="Arial" w:hAnsi="Arial" w:cs="Arial"/>
          <w:b/>
          <w:sz w:val="22"/>
          <w:szCs w:val="22"/>
        </w:rPr>
      </w:pPr>
    </w:p>
    <w:p w14:paraId="03EC24DA" w14:textId="77777777" w:rsidR="00666A23" w:rsidRDefault="00666A23">
      <w:pPr>
        <w:widowControl w:val="0"/>
        <w:spacing w:line="276" w:lineRule="auto"/>
        <w:rPr>
          <w:rFonts w:ascii="Arial" w:eastAsia="Arial" w:hAnsi="Arial" w:cs="Arial"/>
          <w:b/>
          <w:sz w:val="22"/>
          <w:szCs w:val="22"/>
        </w:rPr>
      </w:pPr>
    </w:p>
    <w:p w14:paraId="154E845B" w14:textId="7A6D33A4" w:rsidR="00666A23" w:rsidRDefault="00954CE8" w:rsidP="009F09CF">
      <w:pPr>
        <w:widowControl w:val="0"/>
        <w:spacing w:line="276" w:lineRule="auto"/>
        <w:outlineLvl w:val="0"/>
        <w:rPr>
          <w:rFonts w:ascii="Arial" w:eastAsia="Arial" w:hAnsi="Arial" w:cs="Arial"/>
          <w:b/>
          <w:sz w:val="22"/>
          <w:szCs w:val="22"/>
        </w:rPr>
      </w:pPr>
      <w:r>
        <w:rPr>
          <w:rFonts w:ascii="Arial" w:eastAsia="Arial" w:hAnsi="Arial" w:cs="Arial"/>
          <w:b/>
          <w:sz w:val="22"/>
          <w:szCs w:val="22"/>
        </w:rPr>
        <w:t>Job description</w:t>
      </w:r>
      <w:r w:rsidR="00155BF3">
        <w:rPr>
          <w:rFonts w:ascii="Arial" w:eastAsia="Arial" w:hAnsi="Arial" w:cs="Arial"/>
          <w:b/>
          <w:sz w:val="22"/>
          <w:szCs w:val="22"/>
        </w:rPr>
        <w:t xml:space="preserve"> </w:t>
      </w:r>
    </w:p>
    <w:p w14:paraId="003863A4" w14:textId="77777777" w:rsidR="00666A23" w:rsidRDefault="00666A23">
      <w:pPr>
        <w:widowControl w:val="0"/>
        <w:spacing w:line="276" w:lineRule="auto"/>
        <w:rPr>
          <w:rFonts w:ascii="Arial" w:eastAsia="Arial" w:hAnsi="Arial" w:cs="Arial"/>
          <w:b/>
          <w:sz w:val="22"/>
          <w:szCs w:val="22"/>
        </w:rPr>
      </w:pPr>
    </w:p>
    <w:p w14:paraId="0E53301F" w14:textId="77777777" w:rsidR="00666A23" w:rsidRPr="007B2962" w:rsidRDefault="00954CE8" w:rsidP="00A71AFE">
      <w:pPr>
        <w:widowControl w:val="0"/>
        <w:spacing w:line="276" w:lineRule="auto"/>
        <w:outlineLvl w:val="0"/>
        <w:rPr>
          <w:rFonts w:ascii="Arial" w:eastAsia="Arial" w:hAnsi="Arial" w:cs="Arial"/>
          <w:b/>
          <w:sz w:val="22"/>
          <w:szCs w:val="22"/>
        </w:rPr>
      </w:pPr>
      <w:r w:rsidRPr="007B2962">
        <w:rPr>
          <w:rFonts w:ascii="Arial" w:eastAsia="Arial" w:hAnsi="Arial" w:cs="Arial"/>
          <w:b/>
          <w:sz w:val="22"/>
          <w:szCs w:val="22"/>
        </w:rPr>
        <w:t>Position: Talent Executive</w:t>
      </w:r>
    </w:p>
    <w:p w14:paraId="3751B374" w14:textId="1B9CF3B6" w:rsidR="007B2962" w:rsidRDefault="0008429F" w:rsidP="007B2962">
      <w:pPr>
        <w:widowControl w:val="0"/>
        <w:spacing w:line="276" w:lineRule="auto"/>
        <w:rPr>
          <w:rFonts w:ascii="Arial" w:eastAsia="Arial" w:hAnsi="Arial" w:cs="Arial"/>
          <w:sz w:val="22"/>
          <w:szCs w:val="22"/>
        </w:rPr>
      </w:pPr>
      <w:r>
        <w:rPr>
          <w:rFonts w:ascii="Arial" w:eastAsia="Arial" w:hAnsi="Arial" w:cs="Arial"/>
          <w:b/>
          <w:sz w:val="22"/>
          <w:szCs w:val="22"/>
        </w:rPr>
        <w:t>Grade: 2</w:t>
      </w:r>
      <w:r w:rsidR="00954CE8" w:rsidRPr="007B2962">
        <w:rPr>
          <w:rFonts w:ascii="Arial" w:eastAsia="Arial" w:hAnsi="Arial" w:cs="Arial"/>
          <w:b/>
          <w:sz w:val="22"/>
          <w:szCs w:val="22"/>
        </w:rPr>
        <w:t xml:space="preserve"> </w:t>
      </w:r>
      <w:r w:rsidR="00742FF3" w:rsidRPr="00742FF3">
        <w:rPr>
          <w:rFonts w:ascii="Arial" w:eastAsia="Arial" w:hAnsi="Arial" w:cs="Arial"/>
          <w:bCs/>
          <w:sz w:val="22"/>
          <w:szCs w:val="22"/>
        </w:rPr>
        <w:t>£32K -</w:t>
      </w:r>
      <w:r w:rsidR="00742FF3">
        <w:rPr>
          <w:rFonts w:ascii="Arial" w:eastAsia="Arial" w:hAnsi="Arial" w:cs="Arial"/>
          <w:b/>
          <w:sz w:val="22"/>
          <w:szCs w:val="22"/>
        </w:rPr>
        <w:t xml:space="preserve"> </w:t>
      </w:r>
      <w:r w:rsidR="00742FF3">
        <w:rPr>
          <w:rFonts w:ascii="Arial" w:eastAsia="Arial" w:hAnsi="Arial" w:cs="Arial"/>
          <w:sz w:val="22"/>
          <w:szCs w:val="22"/>
        </w:rPr>
        <w:t xml:space="preserve">£34K </w:t>
      </w:r>
      <w:r w:rsidR="001C457F">
        <w:rPr>
          <w:rFonts w:ascii="Arial" w:eastAsia="Arial" w:hAnsi="Arial" w:cs="Arial"/>
          <w:sz w:val="22"/>
          <w:szCs w:val="22"/>
        </w:rPr>
        <w:t>(</w:t>
      </w:r>
      <w:r w:rsidR="00742FF3">
        <w:rPr>
          <w:rFonts w:ascii="Arial" w:eastAsia="Arial" w:hAnsi="Arial" w:cs="Arial"/>
          <w:sz w:val="22"/>
          <w:szCs w:val="22"/>
        </w:rPr>
        <w:t xml:space="preserve">depending on </w:t>
      </w:r>
      <w:r w:rsidR="001C457F">
        <w:rPr>
          <w:rFonts w:ascii="Arial" w:eastAsia="Arial" w:hAnsi="Arial" w:cs="Arial"/>
          <w:sz w:val="22"/>
          <w:szCs w:val="22"/>
        </w:rPr>
        <w:t xml:space="preserve">level of </w:t>
      </w:r>
      <w:r w:rsidR="00742FF3">
        <w:rPr>
          <w:rFonts w:ascii="Arial" w:eastAsia="Arial" w:hAnsi="Arial" w:cs="Arial"/>
          <w:sz w:val="22"/>
          <w:szCs w:val="22"/>
        </w:rPr>
        <w:t>experience</w:t>
      </w:r>
      <w:r w:rsidR="001C457F">
        <w:rPr>
          <w:rFonts w:ascii="Arial" w:eastAsia="Arial" w:hAnsi="Arial" w:cs="Arial"/>
          <w:sz w:val="22"/>
          <w:szCs w:val="22"/>
        </w:rPr>
        <w:t>)</w:t>
      </w:r>
      <w:r w:rsidR="00154B23" w:rsidRPr="007B2962">
        <w:rPr>
          <w:rFonts w:ascii="Arial" w:eastAsia="Arial" w:hAnsi="Arial" w:cs="Arial"/>
          <w:sz w:val="22"/>
          <w:szCs w:val="22"/>
        </w:rPr>
        <w:t xml:space="preserve"> </w:t>
      </w:r>
      <w:r w:rsidR="00954CE8" w:rsidRPr="007B2962">
        <w:rPr>
          <w:rFonts w:ascii="Arial" w:eastAsia="Arial" w:hAnsi="Arial" w:cs="Arial"/>
          <w:sz w:val="22"/>
          <w:szCs w:val="22"/>
        </w:rPr>
        <w:t>Per Annum pro rat</w:t>
      </w:r>
      <w:r w:rsidR="003227BE">
        <w:rPr>
          <w:rFonts w:ascii="Arial" w:eastAsia="Arial" w:hAnsi="Arial" w:cs="Arial"/>
          <w:sz w:val="22"/>
          <w:szCs w:val="22"/>
        </w:rPr>
        <w:t>a.</w:t>
      </w:r>
    </w:p>
    <w:p w14:paraId="43DBE666" w14:textId="0A223CCA" w:rsidR="003227BE" w:rsidRPr="003227BE" w:rsidRDefault="003227BE" w:rsidP="003227BE">
      <w:pPr>
        <w:rPr>
          <w:color w:val="000000" w:themeColor="text1"/>
          <w:sz w:val="22"/>
          <w:szCs w:val="22"/>
        </w:rPr>
      </w:pPr>
      <w:r w:rsidRPr="00AD1C64">
        <w:rPr>
          <w:rFonts w:ascii="Arial" w:hAnsi="Arial" w:cs="Arial"/>
          <w:color w:val="000000" w:themeColor="text1"/>
          <w:sz w:val="22"/>
          <w:szCs w:val="22"/>
          <w:shd w:val="clear" w:color="auto" w:fill="FFFFFF"/>
        </w:rPr>
        <w:t>4 days per week</w:t>
      </w:r>
      <w:r>
        <w:rPr>
          <w:rFonts w:ascii="Arial" w:hAnsi="Arial" w:cs="Arial"/>
          <w:color w:val="000000" w:themeColor="text1"/>
          <w:sz w:val="22"/>
          <w:szCs w:val="22"/>
          <w:shd w:val="clear" w:color="auto" w:fill="FFFFFF"/>
        </w:rPr>
        <w:t xml:space="preserve">; note that </w:t>
      </w:r>
      <w:r w:rsidRPr="00AD1C64">
        <w:rPr>
          <w:rFonts w:ascii="Arial" w:hAnsi="Arial" w:cs="Arial"/>
          <w:color w:val="000000" w:themeColor="text1"/>
          <w:sz w:val="22"/>
          <w:szCs w:val="22"/>
          <w:shd w:val="clear" w:color="auto" w:fill="FFFFFF"/>
        </w:rPr>
        <w:t>flexible terms will be considered.</w:t>
      </w:r>
    </w:p>
    <w:p w14:paraId="3C9EA6FD" w14:textId="76EA0EB6" w:rsidR="007B2962" w:rsidRPr="003227BE" w:rsidRDefault="007B2962" w:rsidP="00EA3333">
      <w:pPr>
        <w:widowControl w:val="0"/>
        <w:spacing w:line="276" w:lineRule="auto"/>
        <w:rPr>
          <w:rFonts w:ascii="Arial" w:hAnsi="Arial"/>
          <w:b/>
          <w:bCs/>
          <w:sz w:val="22"/>
          <w:szCs w:val="22"/>
        </w:rPr>
      </w:pPr>
      <w:r w:rsidRPr="003227BE">
        <w:rPr>
          <w:rFonts w:ascii="Arial" w:hAnsi="Arial"/>
          <w:b/>
          <w:bCs/>
          <w:sz w:val="22"/>
          <w:szCs w:val="22"/>
        </w:rPr>
        <w:t xml:space="preserve">Fixed Term </w:t>
      </w:r>
      <w:r w:rsidR="008072F7">
        <w:rPr>
          <w:rFonts w:ascii="Arial" w:hAnsi="Arial"/>
          <w:b/>
          <w:bCs/>
          <w:sz w:val="22"/>
          <w:szCs w:val="22"/>
        </w:rPr>
        <w:t xml:space="preserve">– </w:t>
      </w:r>
      <w:r w:rsidRPr="003227BE">
        <w:rPr>
          <w:rFonts w:ascii="Arial" w:hAnsi="Arial"/>
          <w:b/>
          <w:bCs/>
          <w:sz w:val="22"/>
          <w:szCs w:val="22"/>
        </w:rPr>
        <w:t>1</w:t>
      </w:r>
      <w:r w:rsidR="00052AE8">
        <w:rPr>
          <w:rFonts w:ascii="Arial" w:hAnsi="Arial"/>
          <w:b/>
          <w:bCs/>
          <w:sz w:val="22"/>
          <w:szCs w:val="22"/>
        </w:rPr>
        <w:t>1</w:t>
      </w:r>
      <w:r w:rsidR="008072F7">
        <w:rPr>
          <w:rFonts w:ascii="Arial" w:hAnsi="Arial"/>
          <w:b/>
          <w:bCs/>
          <w:sz w:val="22"/>
          <w:szCs w:val="22"/>
        </w:rPr>
        <w:t xml:space="preserve"> </w:t>
      </w:r>
      <w:r w:rsidRPr="003227BE">
        <w:rPr>
          <w:rFonts w:ascii="Arial" w:hAnsi="Arial"/>
          <w:b/>
          <w:bCs/>
          <w:sz w:val="22"/>
          <w:szCs w:val="22"/>
        </w:rPr>
        <w:t>month</w:t>
      </w:r>
      <w:r w:rsidR="008072F7">
        <w:rPr>
          <w:rFonts w:ascii="Arial" w:hAnsi="Arial"/>
          <w:b/>
          <w:bCs/>
          <w:sz w:val="22"/>
          <w:szCs w:val="22"/>
        </w:rPr>
        <w:t>s</w:t>
      </w:r>
      <w:r w:rsidRPr="003227BE">
        <w:rPr>
          <w:rFonts w:ascii="Arial" w:hAnsi="Arial"/>
          <w:b/>
          <w:bCs/>
          <w:sz w:val="22"/>
          <w:szCs w:val="22"/>
        </w:rPr>
        <w:t xml:space="preserve"> initial contract</w:t>
      </w:r>
      <w:r w:rsidR="008072F7">
        <w:rPr>
          <w:rFonts w:ascii="Arial" w:hAnsi="Arial"/>
          <w:b/>
          <w:bCs/>
          <w:sz w:val="22"/>
          <w:szCs w:val="22"/>
        </w:rPr>
        <w:t xml:space="preserve"> (</w:t>
      </w:r>
      <w:r w:rsidR="008377FF">
        <w:rPr>
          <w:rFonts w:ascii="Arial" w:hAnsi="Arial"/>
          <w:b/>
          <w:bCs/>
          <w:sz w:val="22"/>
          <w:szCs w:val="22"/>
        </w:rPr>
        <w:t>May 2022 – March 2023)</w:t>
      </w:r>
    </w:p>
    <w:p w14:paraId="7D49BA91" w14:textId="299CDADF" w:rsidR="00666A23" w:rsidRDefault="00954CE8" w:rsidP="007B2962">
      <w:pPr>
        <w:widowControl w:val="0"/>
        <w:spacing w:line="276" w:lineRule="auto"/>
        <w:rPr>
          <w:rFonts w:ascii="Arial" w:eastAsia="Arial" w:hAnsi="Arial" w:cs="Arial"/>
          <w:sz w:val="22"/>
          <w:szCs w:val="22"/>
        </w:rPr>
      </w:pPr>
      <w:r w:rsidRPr="15BEA077">
        <w:rPr>
          <w:rFonts w:ascii="Arial" w:eastAsia="Arial" w:hAnsi="Arial" w:cs="Arial"/>
          <w:b/>
          <w:bCs/>
          <w:sz w:val="22"/>
          <w:szCs w:val="22"/>
        </w:rPr>
        <w:t>Responsible to: </w:t>
      </w:r>
      <w:r w:rsidRPr="15BEA077">
        <w:rPr>
          <w:rFonts w:ascii="Arial" w:eastAsia="Arial" w:hAnsi="Arial" w:cs="Arial"/>
          <w:sz w:val="22"/>
          <w:szCs w:val="22"/>
        </w:rPr>
        <w:t xml:space="preserve">Film Hub </w:t>
      </w:r>
      <w:proofErr w:type="gramStart"/>
      <w:r w:rsidRPr="15BEA077">
        <w:rPr>
          <w:rFonts w:ascii="Arial" w:eastAsia="Arial" w:hAnsi="Arial" w:cs="Arial"/>
          <w:sz w:val="22"/>
          <w:szCs w:val="22"/>
        </w:rPr>
        <w:t>South West</w:t>
      </w:r>
      <w:proofErr w:type="gramEnd"/>
      <w:r w:rsidRPr="15BEA077">
        <w:rPr>
          <w:rFonts w:ascii="Arial" w:eastAsia="Arial" w:hAnsi="Arial" w:cs="Arial"/>
          <w:sz w:val="22"/>
          <w:szCs w:val="22"/>
        </w:rPr>
        <w:t xml:space="preserve"> </w:t>
      </w:r>
      <w:r w:rsidR="003227BE" w:rsidRPr="15BEA077">
        <w:rPr>
          <w:rFonts w:ascii="Arial" w:eastAsia="Arial" w:hAnsi="Arial" w:cs="Arial"/>
          <w:sz w:val="22"/>
          <w:szCs w:val="22"/>
        </w:rPr>
        <w:t xml:space="preserve">Managing </w:t>
      </w:r>
      <w:r w:rsidRPr="15BEA077">
        <w:rPr>
          <w:rFonts w:ascii="Arial" w:eastAsia="Arial" w:hAnsi="Arial" w:cs="Arial"/>
          <w:sz w:val="22"/>
          <w:szCs w:val="22"/>
        </w:rPr>
        <w:t xml:space="preserve">Producer, Watershed </w:t>
      </w:r>
    </w:p>
    <w:p w14:paraId="3163A813" w14:textId="77777777" w:rsidR="00666A23" w:rsidRDefault="00666A23">
      <w:pPr>
        <w:widowControl w:val="0"/>
        <w:spacing w:line="276" w:lineRule="auto"/>
        <w:rPr>
          <w:rFonts w:ascii="Arial" w:eastAsia="Arial" w:hAnsi="Arial" w:cs="Arial"/>
          <w:sz w:val="22"/>
          <w:szCs w:val="22"/>
          <w:highlight w:val="yellow"/>
        </w:rPr>
      </w:pPr>
    </w:p>
    <w:p w14:paraId="5733A097" w14:textId="77777777" w:rsidR="00666A23" w:rsidRDefault="00954CE8" w:rsidP="00A71AFE">
      <w:pPr>
        <w:widowControl w:val="0"/>
        <w:spacing w:line="276" w:lineRule="auto"/>
        <w:outlineLvl w:val="0"/>
        <w:rPr>
          <w:rFonts w:ascii="Arial" w:eastAsia="Arial" w:hAnsi="Arial" w:cs="Arial"/>
          <w:b/>
          <w:sz w:val="22"/>
          <w:szCs w:val="22"/>
        </w:rPr>
      </w:pPr>
      <w:r>
        <w:rPr>
          <w:rFonts w:ascii="Arial" w:eastAsia="Arial" w:hAnsi="Arial" w:cs="Arial"/>
          <w:b/>
          <w:sz w:val="22"/>
          <w:szCs w:val="22"/>
        </w:rPr>
        <w:t>Purpose of Job</w:t>
      </w:r>
    </w:p>
    <w:p w14:paraId="5C0F3BD7" w14:textId="7D9EBFAD" w:rsidR="00F76B1E" w:rsidRDefault="00954CE8" w:rsidP="00782E7E">
      <w:pPr>
        <w:spacing w:line="276" w:lineRule="auto"/>
        <w:rPr>
          <w:rFonts w:ascii="Arial" w:eastAsia="Arial" w:hAnsi="Arial" w:cs="Arial"/>
          <w:color w:val="0D0D0D" w:themeColor="text1" w:themeTint="F2"/>
          <w:sz w:val="22"/>
          <w:szCs w:val="22"/>
        </w:rPr>
      </w:pPr>
      <w:r w:rsidRPr="0D8FAED3">
        <w:rPr>
          <w:rFonts w:ascii="Arial" w:eastAsia="Arial" w:hAnsi="Arial" w:cs="Arial"/>
          <w:color w:val="0D0D0D" w:themeColor="text1" w:themeTint="F2"/>
          <w:sz w:val="22"/>
          <w:szCs w:val="22"/>
        </w:rPr>
        <w:t xml:space="preserve">The post-holder will </w:t>
      </w:r>
      <w:r w:rsidR="005A535B" w:rsidRPr="0D8FAED3">
        <w:rPr>
          <w:rFonts w:ascii="Arial" w:eastAsia="Arial" w:hAnsi="Arial" w:cs="Arial"/>
          <w:sz w:val="22"/>
          <w:szCs w:val="22"/>
        </w:rPr>
        <w:t>lead BFI NETWORK</w:t>
      </w:r>
      <w:r w:rsidR="641E93E8" w:rsidRPr="0D8FAED3">
        <w:rPr>
          <w:rFonts w:ascii="Arial" w:eastAsia="Arial" w:hAnsi="Arial" w:cs="Arial"/>
          <w:sz w:val="22"/>
          <w:szCs w:val="22"/>
        </w:rPr>
        <w:t xml:space="preserve"> </w:t>
      </w:r>
      <w:proofErr w:type="gramStart"/>
      <w:r w:rsidR="004A5A3E" w:rsidRPr="0D8FAED3">
        <w:rPr>
          <w:rFonts w:ascii="Arial" w:eastAsia="Arial" w:hAnsi="Arial" w:cs="Arial"/>
          <w:sz w:val="22"/>
          <w:szCs w:val="22"/>
        </w:rPr>
        <w:t>South West</w:t>
      </w:r>
      <w:proofErr w:type="gramEnd"/>
      <w:r w:rsidR="004A5A3E" w:rsidRPr="0D8FAED3">
        <w:rPr>
          <w:rFonts w:ascii="Arial" w:eastAsia="Arial" w:hAnsi="Arial" w:cs="Arial"/>
          <w:sz w:val="22"/>
          <w:szCs w:val="22"/>
        </w:rPr>
        <w:t xml:space="preserve"> </w:t>
      </w:r>
      <w:r w:rsidR="004A5A3E" w:rsidRPr="7FC8313B">
        <w:rPr>
          <w:rFonts w:ascii="Arial" w:eastAsia="Arial" w:hAnsi="Arial" w:cs="Arial"/>
          <w:sz w:val="22"/>
          <w:szCs w:val="22"/>
        </w:rPr>
        <w:t xml:space="preserve">alongside a second Talent Executive </w:t>
      </w:r>
      <w:r w:rsidR="006317BA" w:rsidRPr="0D8FAED3">
        <w:rPr>
          <w:rFonts w:ascii="Arial" w:eastAsia="Arial" w:hAnsi="Arial" w:cs="Arial"/>
          <w:sz w:val="22"/>
          <w:szCs w:val="22"/>
        </w:rPr>
        <w:t xml:space="preserve">with a </w:t>
      </w:r>
      <w:r w:rsidR="00BE1F5A" w:rsidRPr="0D8FAED3">
        <w:rPr>
          <w:rFonts w:ascii="Arial" w:eastAsia="Arial" w:hAnsi="Arial" w:cs="Arial"/>
          <w:sz w:val="22"/>
          <w:szCs w:val="22"/>
        </w:rPr>
        <w:t xml:space="preserve">focus on </w:t>
      </w:r>
      <w:r w:rsidRPr="0D8FAED3">
        <w:rPr>
          <w:rFonts w:ascii="Arial" w:eastAsia="Arial" w:hAnsi="Arial" w:cs="Arial"/>
          <w:color w:val="0D0D0D" w:themeColor="text1" w:themeTint="F2"/>
          <w:sz w:val="22"/>
          <w:szCs w:val="22"/>
        </w:rPr>
        <w:t>discover</w:t>
      </w:r>
      <w:r w:rsidR="00BE1F5A" w:rsidRPr="0D8FAED3">
        <w:rPr>
          <w:rFonts w:ascii="Arial" w:eastAsia="Arial" w:hAnsi="Arial" w:cs="Arial"/>
          <w:color w:val="0D0D0D" w:themeColor="text1" w:themeTint="F2"/>
          <w:sz w:val="22"/>
          <w:szCs w:val="22"/>
        </w:rPr>
        <w:t>ing</w:t>
      </w:r>
      <w:r w:rsidRPr="0D8FAED3">
        <w:rPr>
          <w:rFonts w:ascii="Arial" w:eastAsia="Arial" w:hAnsi="Arial" w:cs="Arial"/>
          <w:color w:val="0D0D0D" w:themeColor="text1" w:themeTint="F2"/>
          <w:sz w:val="22"/>
          <w:szCs w:val="22"/>
        </w:rPr>
        <w:t xml:space="preserve"> and develop</w:t>
      </w:r>
      <w:r w:rsidR="00BE1F5A" w:rsidRPr="0D8FAED3">
        <w:rPr>
          <w:rFonts w:ascii="Arial" w:eastAsia="Arial" w:hAnsi="Arial" w:cs="Arial"/>
          <w:color w:val="0D0D0D" w:themeColor="text1" w:themeTint="F2"/>
          <w:sz w:val="22"/>
          <w:szCs w:val="22"/>
        </w:rPr>
        <w:t>ing</w:t>
      </w:r>
      <w:r w:rsidRPr="0D8FAED3">
        <w:rPr>
          <w:rFonts w:ascii="Arial" w:eastAsia="Arial" w:hAnsi="Arial" w:cs="Arial"/>
          <w:color w:val="0D0D0D" w:themeColor="text1" w:themeTint="F2"/>
          <w:sz w:val="22"/>
          <w:szCs w:val="22"/>
        </w:rPr>
        <w:t xml:space="preserve"> talented writers, directors, producers and </w:t>
      </w:r>
      <w:r w:rsidR="006317BA" w:rsidRPr="0D8FAED3">
        <w:rPr>
          <w:rFonts w:ascii="Arial" w:eastAsia="Arial" w:hAnsi="Arial" w:cs="Arial"/>
          <w:color w:val="0D0D0D" w:themeColor="text1" w:themeTint="F2"/>
          <w:sz w:val="22"/>
          <w:szCs w:val="22"/>
        </w:rPr>
        <w:t>other creatives from across the region</w:t>
      </w:r>
      <w:r w:rsidRPr="0D8FAED3">
        <w:rPr>
          <w:rFonts w:ascii="Arial" w:eastAsia="Arial" w:hAnsi="Arial" w:cs="Arial"/>
          <w:color w:val="0D0D0D" w:themeColor="text1" w:themeTint="F2"/>
          <w:sz w:val="22"/>
          <w:szCs w:val="22"/>
        </w:rPr>
        <w:t xml:space="preserve"> at the start of their filmmaking careers.</w:t>
      </w:r>
      <w:r w:rsidR="62DD5B70" w:rsidRPr="0D8FAED3">
        <w:rPr>
          <w:rFonts w:ascii="Arial" w:eastAsia="Arial" w:hAnsi="Arial" w:cs="Arial"/>
          <w:color w:val="0D0D0D" w:themeColor="text1" w:themeTint="F2"/>
          <w:sz w:val="22"/>
          <w:szCs w:val="22"/>
        </w:rPr>
        <w:t xml:space="preserve"> </w:t>
      </w:r>
      <w:r w:rsidR="00CB523B" w:rsidRPr="0D8FAED3">
        <w:rPr>
          <w:rFonts w:ascii="Arial" w:eastAsia="Arial" w:hAnsi="Arial" w:cs="Arial"/>
          <w:color w:val="0D0D0D" w:themeColor="text1" w:themeTint="F2"/>
          <w:sz w:val="22"/>
          <w:szCs w:val="22"/>
        </w:rPr>
        <w:t>The</w:t>
      </w:r>
      <w:r w:rsidR="00AF1168">
        <w:rPr>
          <w:rFonts w:ascii="Arial" w:eastAsia="Arial" w:hAnsi="Arial" w:cs="Arial"/>
          <w:color w:val="0D0D0D" w:themeColor="text1" w:themeTint="F2"/>
          <w:sz w:val="22"/>
          <w:szCs w:val="22"/>
        </w:rPr>
        <w:t xml:space="preserve"> two Talent Executives </w:t>
      </w:r>
      <w:r w:rsidR="62DD5B70" w:rsidRPr="0D8FAED3">
        <w:rPr>
          <w:rFonts w:ascii="Arial" w:eastAsia="Arial" w:hAnsi="Arial" w:cs="Arial"/>
          <w:color w:val="0D0D0D" w:themeColor="text1" w:themeTint="F2"/>
          <w:sz w:val="22"/>
          <w:szCs w:val="22"/>
        </w:rPr>
        <w:t xml:space="preserve">will </w:t>
      </w:r>
      <w:r w:rsidR="002D4116">
        <w:rPr>
          <w:rFonts w:ascii="Arial" w:eastAsia="Arial" w:hAnsi="Arial" w:cs="Arial"/>
          <w:color w:val="0D0D0D" w:themeColor="text1" w:themeTint="F2"/>
          <w:sz w:val="22"/>
          <w:szCs w:val="22"/>
        </w:rPr>
        <w:t xml:space="preserve">work </w:t>
      </w:r>
      <w:r w:rsidR="00AF1168">
        <w:rPr>
          <w:rFonts w:ascii="Arial" w:eastAsia="Arial" w:hAnsi="Arial" w:cs="Arial"/>
          <w:color w:val="0D0D0D" w:themeColor="text1" w:themeTint="F2"/>
          <w:sz w:val="22"/>
          <w:szCs w:val="22"/>
        </w:rPr>
        <w:t>collaboratively</w:t>
      </w:r>
      <w:r w:rsidR="002D4116" w:rsidRPr="0D8FAED3">
        <w:rPr>
          <w:rFonts w:ascii="Arial" w:eastAsia="Arial" w:hAnsi="Arial" w:cs="Arial"/>
          <w:color w:val="0D0D0D" w:themeColor="text1" w:themeTint="F2"/>
          <w:sz w:val="22"/>
          <w:szCs w:val="22"/>
        </w:rPr>
        <w:t xml:space="preserve"> </w:t>
      </w:r>
      <w:r w:rsidR="00034E60">
        <w:rPr>
          <w:rFonts w:ascii="Arial" w:eastAsia="Arial" w:hAnsi="Arial" w:cs="Arial"/>
          <w:color w:val="0D0D0D" w:themeColor="text1" w:themeTint="F2"/>
          <w:sz w:val="22"/>
          <w:szCs w:val="22"/>
        </w:rPr>
        <w:t>to manage</w:t>
      </w:r>
      <w:r w:rsidR="002832D5" w:rsidRPr="0D8FAED3">
        <w:rPr>
          <w:rFonts w:ascii="Arial" w:eastAsia="Arial" w:hAnsi="Arial" w:cs="Arial"/>
          <w:color w:val="0D0D0D" w:themeColor="text1" w:themeTint="F2"/>
          <w:sz w:val="22"/>
          <w:szCs w:val="22"/>
        </w:rPr>
        <w:t xml:space="preserve"> the assessment of applications and </w:t>
      </w:r>
      <w:r w:rsidR="0041468F" w:rsidRPr="0D8FAED3">
        <w:rPr>
          <w:rFonts w:ascii="Arial" w:eastAsia="Arial" w:hAnsi="Arial" w:cs="Arial"/>
          <w:color w:val="0D0D0D" w:themeColor="text1" w:themeTint="F2"/>
          <w:sz w:val="22"/>
          <w:szCs w:val="22"/>
        </w:rPr>
        <w:t xml:space="preserve">the </w:t>
      </w:r>
      <w:r w:rsidR="002832D5" w:rsidRPr="0D8FAED3">
        <w:rPr>
          <w:rFonts w:ascii="Arial" w:eastAsia="Arial" w:hAnsi="Arial" w:cs="Arial"/>
          <w:color w:val="0D0D0D" w:themeColor="text1" w:themeTint="F2"/>
          <w:sz w:val="22"/>
          <w:szCs w:val="22"/>
        </w:rPr>
        <w:t xml:space="preserve">development of funded projects for short film production and the development of feature film </w:t>
      </w:r>
      <w:proofErr w:type="gramStart"/>
      <w:r w:rsidR="002832D5" w:rsidRPr="0D8FAED3">
        <w:rPr>
          <w:rFonts w:ascii="Arial" w:eastAsia="Arial" w:hAnsi="Arial" w:cs="Arial"/>
          <w:color w:val="0D0D0D" w:themeColor="text1" w:themeTint="F2"/>
          <w:sz w:val="22"/>
          <w:szCs w:val="22"/>
        </w:rPr>
        <w:t>concept</w:t>
      </w:r>
      <w:r w:rsidR="004A5A3E" w:rsidRPr="0D8FAED3">
        <w:rPr>
          <w:rFonts w:ascii="Arial" w:eastAsia="Arial" w:hAnsi="Arial" w:cs="Arial"/>
          <w:color w:val="0D0D0D" w:themeColor="text1" w:themeTint="F2"/>
          <w:sz w:val="22"/>
          <w:szCs w:val="22"/>
        </w:rPr>
        <w:t>s;</w:t>
      </w:r>
      <w:proofErr w:type="gramEnd"/>
      <w:r w:rsidR="000A2AC1" w:rsidRPr="0D8FAED3">
        <w:rPr>
          <w:rFonts w:ascii="Arial" w:eastAsia="Arial" w:hAnsi="Arial" w:cs="Arial"/>
          <w:color w:val="0D0D0D" w:themeColor="text1" w:themeTint="F2"/>
          <w:sz w:val="22"/>
          <w:szCs w:val="22"/>
        </w:rPr>
        <w:t xml:space="preserve"> </w:t>
      </w:r>
      <w:r w:rsidR="004A5A3E" w:rsidRPr="0D8FAED3">
        <w:rPr>
          <w:rFonts w:ascii="Arial" w:eastAsia="Arial" w:hAnsi="Arial" w:cs="Arial"/>
          <w:color w:val="0D0D0D" w:themeColor="text1" w:themeTint="F2"/>
          <w:sz w:val="22"/>
          <w:szCs w:val="22"/>
        </w:rPr>
        <w:t>providing editorial expertise on funded projects and supporting professional development, including progress from short films towards features. They will provide creative and related oversi</w:t>
      </w:r>
      <w:r w:rsidR="004A5A3E" w:rsidRPr="0D8FAED3">
        <w:rPr>
          <w:rFonts w:ascii="Arial" w:eastAsia="Arial" w:hAnsi="Arial" w:cs="Arial"/>
          <w:color w:val="0D0D0D" w:themeColor="text1" w:themeTint="F2"/>
          <w:sz w:val="22"/>
          <w:szCs w:val="22"/>
          <w:highlight w:val="white"/>
        </w:rPr>
        <w:t>ght of funded work to ensure the strongest possible outcomes from the support provided</w:t>
      </w:r>
      <w:r w:rsidR="00876899">
        <w:rPr>
          <w:rFonts w:ascii="Arial" w:eastAsia="Arial" w:hAnsi="Arial" w:cs="Arial"/>
          <w:color w:val="0D0D0D" w:themeColor="text1" w:themeTint="F2"/>
          <w:sz w:val="22"/>
          <w:szCs w:val="22"/>
          <w:highlight w:val="white"/>
        </w:rPr>
        <w:t xml:space="preserve">. </w:t>
      </w:r>
      <w:r w:rsidR="00876899" w:rsidRPr="7FC8313B">
        <w:rPr>
          <w:rFonts w:ascii="Arial" w:eastAsia="Arial" w:hAnsi="Arial" w:cs="Arial"/>
          <w:color w:val="0D0D0D" w:themeColor="text1" w:themeTint="F2"/>
          <w:sz w:val="22"/>
          <w:szCs w:val="22"/>
        </w:rPr>
        <w:t xml:space="preserve">They will also input into </w:t>
      </w:r>
      <w:r w:rsidR="00876899" w:rsidRPr="0D8FAED3">
        <w:rPr>
          <w:rFonts w:ascii="Arial" w:eastAsia="Arial" w:hAnsi="Arial" w:cs="Arial"/>
          <w:color w:val="0D0D0D" w:themeColor="text1" w:themeTint="F2"/>
          <w:sz w:val="22"/>
          <w:szCs w:val="22"/>
        </w:rPr>
        <w:t>partnerships and outreach activity</w:t>
      </w:r>
      <w:r w:rsidR="004F1408">
        <w:rPr>
          <w:rFonts w:ascii="Arial" w:eastAsia="Arial" w:hAnsi="Arial" w:cs="Arial"/>
          <w:color w:val="0D0D0D" w:themeColor="text1" w:themeTint="F2"/>
          <w:sz w:val="22"/>
          <w:szCs w:val="22"/>
          <w:highlight w:val="white"/>
        </w:rPr>
        <w:t xml:space="preserve"> </w:t>
      </w:r>
      <w:r w:rsidR="00FC38E5">
        <w:rPr>
          <w:rFonts w:ascii="Arial" w:eastAsia="Arial" w:hAnsi="Arial" w:cs="Arial"/>
          <w:color w:val="0D0D0D" w:themeColor="text1" w:themeTint="F2"/>
          <w:sz w:val="22"/>
          <w:szCs w:val="22"/>
          <w:highlight w:val="white"/>
        </w:rPr>
        <w:t>as well as</w:t>
      </w:r>
      <w:r w:rsidR="00876899">
        <w:rPr>
          <w:rFonts w:ascii="Arial" w:eastAsia="Arial" w:hAnsi="Arial" w:cs="Arial"/>
          <w:color w:val="0D0D0D" w:themeColor="text1" w:themeTint="F2"/>
          <w:sz w:val="22"/>
          <w:szCs w:val="22"/>
          <w:highlight w:val="white"/>
        </w:rPr>
        <w:t xml:space="preserve"> </w:t>
      </w:r>
      <w:r w:rsidR="004F1408">
        <w:rPr>
          <w:rFonts w:ascii="Arial" w:eastAsia="Arial" w:hAnsi="Arial" w:cs="Arial"/>
          <w:color w:val="0D0D0D" w:themeColor="text1" w:themeTint="F2"/>
          <w:sz w:val="22"/>
          <w:szCs w:val="22"/>
          <w:highlight w:val="white"/>
        </w:rPr>
        <w:t xml:space="preserve">reporting </w:t>
      </w:r>
      <w:r w:rsidR="00870B63">
        <w:rPr>
          <w:rFonts w:ascii="Arial" w:eastAsia="Arial" w:hAnsi="Arial" w:cs="Arial"/>
          <w:color w:val="0D0D0D" w:themeColor="text1" w:themeTint="F2"/>
          <w:sz w:val="22"/>
          <w:szCs w:val="22"/>
          <w:highlight w:val="white"/>
        </w:rPr>
        <w:t xml:space="preserve">and </w:t>
      </w:r>
      <w:r w:rsidR="000F7081">
        <w:rPr>
          <w:rFonts w:ascii="Arial" w:eastAsia="Arial" w:hAnsi="Arial" w:cs="Arial"/>
          <w:color w:val="0D0D0D" w:themeColor="text1" w:themeTint="F2"/>
          <w:sz w:val="22"/>
          <w:szCs w:val="22"/>
          <w:highlight w:val="white"/>
        </w:rPr>
        <w:t xml:space="preserve">strategic </w:t>
      </w:r>
      <w:r w:rsidR="00870B63">
        <w:rPr>
          <w:rFonts w:ascii="Arial" w:eastAsia="Arial" w:hAnsi="Arial" w:cs="Arial"/>
          <w:color w:val="0D0D0D" w:themeColor="text1" w:themeTint="F2"/>
          <w:sz w:val="22"/>
          <w:szCs w:val="22"/>
          <w:highlight w:val="white"/>
        </w:rPr>
        <w:t>planning</w:t>
      </w:r>
      <w:r w:rsidR="004A5A3E" w:rsidRPr="0D8FAED3">
        <w:rPr>
          <w:rFonts w:ascii="Arial" w:eastAsia="Arial" w:hAnsi="Arial" w:cs="Arial"/>
          <w:color w:val="0D0D0D" w:themeColor="text1" w:themeTint="F2"/>
          <w:sz w:val="22"/>
          <w:szCs w:val="22"/>
          <w:highlight w:val="white"/>
        </w:rPr>
        <w:t>.</w:t>
      </w:r>
      <w:r w:rsidR="004A5A3E" w:rsidRPr="0D8FAED3">
        <w:rPr>
          <w:rFonts w:ascii="Arial" w:eastAsia="Arial" w:hAnsi="Arial" w:cs="Arial"/>
          <w:color w:val="0D0D0D" w:themeColor="text1" w:themeTint="F2"/>
          <w:sz w:val="22"/>
          <w:szCs w:val="22"/>
        </w:rPr>
        <w:t xml:space="preserve"> </w:t>
      </w:r>
    </w:p>
    <w:p w14:paraId="58EEC9BE" w14:textId="77777777" w:rsidR="00612EFF" w:rsidRDefault="00612EFF" w:rsidP="00782E7E">
      <w:pPr>
        <w:spacing w:line="276" w:lineRule="auto"/>
        <w:rPr>
          <w:rFonts w:ascii="Arial" w:eastAsia="Arial" w:hAnsi="Arial" w:cs="Arial"/>
          <w:sz w:val="22"/>
          <w:szCs w:val="22"/>
        </w:rPr>
      </w:pPr>
    </w:p>
    <w:p w14:paraId="3606E706" w14:textId="77777777" w:rsidR="005816CA" w:rsidRDefault="00A04197" w:rsidP="00E10ECE">
      <w:pPr>
        <w:spacing w:line="276" w:lineRule="auto"/>
        <w:rPr>
          <w:rFonts w:ascii="Arial" w:eastAsia="Arial" w:hAnsi="Arial" w:cs="Arial"/>
          <w:color w:val="0D0D0D"/>
          <w:sz w:val="22"/>
          <w:szCs w:val="22"/>
        </w:rPr>
      </w:pPr>
      <w:r>
        <w:rPr>
          <w:rFonts w:ascii="Arial" w:eastAsia="Arial" w:hAnsi="Arial" w:cs="Arial"/>
          <w:color w:val="0D0D0D"/>
          <w:sz w:val="22"/>
          <w:szCs w:val="22"/>
        </w:rPr>
        <w:t>The</w:t>
      </w:r>
      <w:r w:rsidR="00B323AE">
        <w:rPr>
          <w:rFonts w:ascii="Arial" w:eastAsia="Arial" w:hAnsi="Arial" w:cs="Arial"/>
          <w:color w:val="0D0D0D"/>
          <w:sz w:val="22"/>
          <w:szCs w:val="22"/>
        </w:rPr>
        <w:t xml:space="preserve"> post-holder</w:t>
      </w:r>
      <w:r>
        <w:rPr>
          <w:rFonts w:ascii="Arial" w:eastAsia="Arial" w:hAnsi="Arial" w:cs="Arial"/>
          <w:color w:val="0D0D0D"/>
          <w:sz w:val="22"/>
          <w:szCs w:val="22"/>
        </w:rPr>
        <w:t xml:space="preserve"> will place inclusivity at the core of talent development and </w:t>
      </w:r>
      <w:r w:rsidR="00B323AE">
        <w:rPr>
          <w:rFonts w:ascii="Arial" w:eastAsia="Arial" w:hAnsi="Arial" w:cs="Arial"/>
          <w:color w:val="0D0D0D"/>
          <w:sz w:val="22"/>
          <w:szCs w:val="22"/>
        </w:rPr>
        <w:t xml:space="preserve">commissioning, </w:t>
      </w:r>
      <w:r>
        <w:rPr>
          <w:rFonts w:ascii="Arial" w:eastAsia="Arial" w:hAnsi="Arial" w:cs="Arial"/>
          <w:color w:val="0D0D0D"/>
          <w:sz w:val="22"/>
          <w:szCs w:val="22"/>
        </w:rPr>
        <w:t>work</w:t>
      </w:r>
      <w:r w:rsidR="00B323AE">
        <w:rPr>
          <w:rFonts w:ascii="Arial" w:eastAsia="Arial" w:hAnsi="Arial" w:cs="Arial"/>
          <w:color w:val="0D0D0D"/>
          <w:sz w:val="22"/>
          <w:szCs w:val="22"/>
        </w:rPr>
        <w:t>ing</w:t>
      </w:r>
      <w:r>
        <w:rPr>
          <w:rFonts w:ascii="Arial" w:eastAsia="Arial" w:hAnsi="Arial" w:cs="Arial"/>
          <w:color w:val="0D0D0D"/>
          <w:sz w:val="22"/>
          <w:szCs w:val="22"/>
        </w:rPr>
        <w:t xml:space="preserve"> closely with the other Talent Executive</w:t>
      </w:r>
      <w:r w:rsidR="00876899">
        <w:rPr>
          <w:rFonts w:ascii="Arial" w:eastAsia="Arial" w:hAnsi="Arial" w:cs="Arial"/>
          <w:color w:val="0D0D0D"/>
          <w:sz w:val="22"/>
          <w:szCs w:val="22"/>
        </w:rPr>
        <w:t>,</w:t>
      </w:r>
      <w:r>
        <w:rPr>
          <w:rFonts w:ascii="Arial" w:eastAsia="Arial" w:hAnsi="Arial" w:cs="Arial"/>
          <w:color w:val="0D0D0D"/>
          <w:sz w:val="22"/>
          <w:szCs w:val="22"/>
        </w:rPr>
        <w:t xml:space="preserve"> to ensure that the widest range of people are aware of, and can access, the funding and networks and that the regional offer is as responsive to their needs as possible.</w:t>
      </w:r>
      <w:r w:rsidR="00DD4F3C">
        <w:rPr>
          <w:rFonts w:ascii="Arial" w:eastAsia="Arial" w:hAnsi="Arial" w:cs="Arial"/>
          <w:color w:val="0D0D0D"/>
          <w:sz w:val="22"/>
          <w:szCs w:val="22"/>
        </w:rPr>
        <w:t xml:space="preserve"> </w:t>
      </w:r>
    </w:p>
    <w:p w14:paraId="53D3AF65" w14:textId="77777777" w:rsidR="005816CA" w:rsidRDefault="005816CA" w:rsidP="00E10ECE">
      <w:pPr>
        <w:spacing w:line="276" w:lineRule="auto"/>
        <w:rPr>
          <w:rFonts w:ascii="Arial" w:eastAsia="Arial" w:hAnsi="Arial" w:cs="Arial"/>
          <w:color w:val="0D0D0D"/>
          <w:sz w:val="22"/>
          <w:szCs w:val="22"/>
        </w:rPr>
      </w:pPr>
    </w:p>
    <w:p w14:paraId="60256115" w14:textId="63BDC07A" w:rsidR="008074F8" w:rsidRPr="004A5A3E" w:rsidRDefault="00DD4F3C" w:rsidP="00E10ECE">
      <w:pPr>
        <w:spacing w:line="276" w:lineRule="auto"/>
        <w:rPr>
          <w:rFonts w:ascii="Arial" w:eastAsia="Arial" w:hAnsi="Arial" w:cs="Arial"/>
          <w:color w:val="0D0D0D" w:themeColor="text1" w:themeTint="F2"/>
          <w:sz w:val="22"/>
          <w:szCs w:val="22"/>
        </w:rPr>
      </w:pPr>
      <w:r w:rsidRPr="6EE52A41">
        <w:rPr>
          <w:rFonts w:ascii="Arial" w:eastAsia="Arial" w:hAnsi="Arial" w:cs="Arial"/>
          <w:color w:val="0D0D0D" w:themeColor="text1" w:themeTint="F2"/>
          <w:sz w:val="22"/>
          <w:szCs w:val="22"/>
        </w:rPr>
        <w:t xml:space="preserve">The role will be based at Watershed in </w:t>
      </w:r>
      <w:r w:rsidR="00042B64">
        <w:rPr>
          <w:rFonts w:ascii="Arial" w:eastAsia="Arial" w:hAnsi="Arial" w:cs="Arial"/>
          <w:color w:val="0D0D0D" w:themeColor="text1" w:themeTint="F2"/>
          <w:sz w:val="22"/>
          <w:szCs w:val="22"/>
        </w:rPr>
        <w:t>*</w:t>
      </w:r>
      <w:r w:rsidRPr="6EE52A41">
        <w:rPr>
          <w:rFonts w:ascii="Arial" w:eastAsia="Arial" w:hAnsi="Arial" w:cs="Arial"/>
          <w:color w:val="0D0D0D" w:themeColor="text1" w:themeTint="F2"/>
          <w:sz w:val="22"/>
          <w:szCs w:val="22"/>
        </w:rPr>
        <w:t>Bristol, Film Hub Lead Organisation for the region as part of the BFI Film Audience Network.</w:t>
      </w:r>
      <w:r>
        <w:rPr>
          <w:rFonts w:ascii="Arial" w:eastAsia="Arial" w:hAnsi="Arial" w:cs="Arial"/>
          <w:color w:val="0D0D0D" w:themeColor="text1" w:themeTint="F2"/>
          <w:sz w:val="22"/>
          <w:szCs w:val="22"/>
        </w:rPr>
        <w:t xml:space="preserve"> </w:t>
      </w:r>
      <w:r w:rsidR="00566C02">
        <w:rPr>
          <w:rFonts w:ascii="Arial" w:eastAsia="Arial" w:hAnsi="Arial" w:cs="Arial"/>
          <w:sz w:val="22"/>
          <w:szCs w:val="22"/>
        </w:rPr>
        <w:t>The two Talent Executives</w:t>
      </w:r>
      <w:r w:rsidR="00566C02" w:rsidRPr="00E62632">
        <w:rPr>
          <w:rFonts w:ascii="Arial" w:eastAsia="Arial" w:hAnsi="Arial" w:cs="Arial"/>
          <w:sz w:val="22"/>
          <w:szCs w:val="22"/>
        </w:rPr>
        <w:t xml:space="preserve"> will </w:t>
      </w:r>
      <w:r w:rsidR="00726DD5">
        <w:rPr>
          <w:rFonts w:ascii="Arial" w:eastAsia="Arial" w:hAnsi="Arial" w:cs="Arial"/>
          <w:sz w:val="22"/>
          <w:szCs w:val="22"/>
        </w:rPr>
        <w:t>share all key responsibilities outlined below</w:t>
      </w:r>
      <w:r w:rsidR="00566C02">
        <w:rPr>
          <w:rFonts w:ascii="Arial" w:eastAsia="Arial" w:hAnsi="Arial" w:cs="Arial"/>
          <w:sz w:val="22"/>
          <w:szCs w:val="22"/>
        </w:rPr>
        <w:t xml:space="preserve"> closely and both </w:t>
      </w:r>
      <w:r w:rsidR="00566C02" w:rsidRPr="00E62632">
        <w:rPr>
          <w:rFonts w:ascii="Arial" w:eastAsia="Arial" w:hAnsi="Arial" w:cs="Arial"/>
          <w:sz w:val="22"/>
          <w:szCs w:val="22"/>
        </w:rPr>
        <w:t>report to the Film Hub Managing Producer</w:t>
      </w:r>
      <w:r w:rsidR="00566C02">
        <w:rPr>
          <w:rFonts w:ascii="Arial" w:eastAsia="Arial" w:hAnsi="Arial" w:cs="Arial"/>
          <w:sz w:val="22"/>
          <w:szCs w:val="22"/>
        </w:rPr>
        <w:t xml:space="preserve">, with guidance and support from the UK wide </w:t>
      </w:r>
      <w:r w:rsidR="00566C02">
        <w:rPr>
          <w:rFonts w:ascii="Arial" w:eastAsia="Arial" w:hAnsi="Arial" w:cs="Arial"/>
          <w:color w:val="0D0D0D"/>
          <w:sz w:val="22"/>
          <w:szCs w:val="22"/>
        </w:rPr>
        <w:t>BFI NETWORK,</w:t>
      </w:r>
      <w:r w:rsidR="00566C02">
        <w:rPr>
          <w:rFonts w:ascii="Arial" w:eastAsia="Arial" w:hAnsi="Arial" w:cs="Arial"/>
          <w:sz w:val="22"/>
          <w:szCs w:val="22"/>
        </w:rPr>
        <w:t xml:space="preserve"> the Marketing </w:t>
      </w:r>
      <w:proofErr w:type="gramStart"/>
      <w:r w:rsidR="00566C02">
        <w:rPr>
          <w:rFonts w:ascii="Arial" w:eastAsia="Arial" w:hAnsi="Arial" w:cs="Arial"/>
          <w:sz w:val="22"/>
          <w:szCs w:val="22"/>
        </w:rPr>
        <w:t>Coordinator</w:t>
      </w:r>
      <w:proofErr w:type="gramEnd"/>
      <w:r w:rsidR="00566C02">
        <w:rPr>
          <w:rFonts w:ascii="Arial" w:eastAsia="Arial" w:hAnsi="Arial" w:cs="Arial"/>
          <w:sz w:val="22"/>
          <w:szCs w:val="22"/>
        </w:rPr>
        <w:t xml:space="preserve"> and the wider Watershed team</w:t>
      </w:r>
      <w:r w:rsidR="00566C02" w:rsidRPr="00E62632">
        <w:rPr>
          <w:rFonts w:ascii="Arial" w:eastAsia="Arial" w:hAnsi="Arial" w:cs="Arial"/>
          <w:sz w:val="22"/>
          <w:szCs w:val="22"/>
        </w:rPr>
        <w:t xml:space="preserve">. </w:t>
      </w:r>
      <w:r w:rsidR="00566C02" w:rsidRPr="6EE52A41">
        <w:rPr>
          <w:rFonts w:ascii="Arial" w:eastAsia="Arial" w:hAnsi="Arial" w:cs="Arial"/>
          <w:color w:val="0D0D0D" w:themeColor="text1" w:themeTint="F2"/>
          <w:sz w:val="22"/>
          <w:szCs w:val="22"/>
        </w:rPr>
        <w:t xml:space="preserve"> </w:t>
      </w:r>
    </w:p>
    <w:p w14:paraId="018DE755" w14:textId="77777777" w:rsidR="00042B64" w:rsidRDefault="00042B64" w:rsidP="00042B64">
      <w:pPr>
        <w:widowControl w:val="0"/>
        <w:spacing w:line="276" w:lineRule="auto"/>
        <w:rPr>
          <w:rFonts w:ascii="Arial" w:eastAsia="Arial" w:hAnsi="Arial" w:cs="Arial"/>
          <w:color w:val="0D0D0D"/>
          <w:sz w:val="22"/>
          <w:szCs w:val="22"/>
        </w:rPr>
      </w:pPr>
    </w:p>
    <w:p w14:paraId="3BF067A5" w14:textId="77777777" w:rsidR="00042B64" w:rsidRPr="00B95157" w:rsidRDefault="00042B64" w:rsidP="64B318B7">
      <w:pPr>
        <w:widowControl w:val="0"/>
        <w:spacing w:line="276" w:lineRule="auto"/>
        <w:rPr>
          <w:rFonts w:ascii="Arial" w:eastAsia="Arial" w:hAnsi="Arial" w:cs="Arial"/>
          <w:i/>
          <w:iCs/>
          <w:sz w:val="22"/>
          <w:szCs w:val="22"/>
        </w:rPr>
      </w:pPr>
      <w:r w:rsidRPr="282B0897">
        <w:rPr>
          <w:rFonts w:ascii="Arial" w:eastAsia="Arial" w:hAnsi="Arial" w:cs="Arial"/>
          <w:i/>
          <w:iCs/>
          <w:sz w:val="22"/>
          <w:szCs w:val="22"/>
        </w:rPr>
        <w:t>*Note that there is flexibility around hybrid working. The current Watershed approach is for part-time staff to work 1-2 days per week in-</w:t>
      </w:r>
      <w:proofErr w:type="gramStart"/>
      <w:r w:rsidRPr="282B0897">
        <w:rPr>
          <w:rFonts w:ascii="Arial" w:eastAsia="Arial" w:hAnsi="Arial" w:cs="Arial"/>
          <w:i/>
          <w:iCs/>
          <w:sz w:val="22"/>
          <w:szCs w:val="22"/>
        </w:rPr>
        <w:t>venue</w:t>
      </w:r>
      <w:proofErr w:type="gramEnd"/>
      <w:r w:rsidRPr="282B0897">
        <w:rPr>
          <w:rFonts w:ascii="Arial" w:eastAsia="Arial" w:hAnsi="Arial" w:cs="Arial"/>
          <w:i/>
          <w:iCs/>
          <w:sz w:val="22"/>
          <w:szCs w:val="22"/>
        </w:rPr>
        <w:t xml:space="preserve"> but this may evolve in line with the wider operating context.</w:t>
      </w:r>
    </w:p>
    <w:p w14:paraId="57AB1110" w14:textId="77777777" w:rsidR="00787837" w:rsidRDefault="00787837">
      <w:pPr>
        <w:spacing w:line="276" w:lineRule="auto"/>
        <w:rPr>
          <w:rFonts w:ascii="Arial" w:eastAsia="Arial" w:hAnsi="Arial" w:cs="Arial"/>
          <w:color w:val="0D0D0D"/>
          <w:sz w:val="22"/>
          <w:szCs w:val="22"/>
          <w:highlight w:val="white"/>
        </w:rPr>
      </w:pPr>
    </w:p>
    <w:p w14:paraId="5BDF6BDD" w14:textId="77777777" w:rsidR="00AB63AE" w:rsidRDefault="00AB63AE" w:rsidP="00AB63AE">
      <w:pPr>
        <w:pStyle w:val="paragraph"/>
        <w:spacing w:before="0" w:beforeAutospacing="0" w:after="0" w:afterAutospacing="0"/>
        <w:textAlignment w:val="baseline"/>
        <w:rPr>
          <w:rFonts w:ascii="Arial" w:hAnsi="Arial" w:cs="Arial"/>
          <w:color w:val="000000"/>
          <w:sz w:val="22"/>
          <w:szCs w:val="22"/>
        </w:rPr>
      </w:pPr>
      <w:r>
        <w:rPr>
          <w:rStyle w:val="normaltextrun"/>
          <w:rFonts w:ascii="Arial" w:hAnsi="Arial" w:cs="Arial"/>
          <w:b/>
          <w:bCs/>
          <w:color w:val="000000"/>
          <w:sz w:val="22"/>
          <w:szCs w:val="22"/>
          <w:lang w:val="en-US"/>
        </w:rPr>
        <w:t>Principal Responsibilities</w:t>
      </w:r>
      <w:r>
        <w:rPr>
          <w:rStyle w:val="eop"/>
          <w:rFonts w:ascii="Arial" w:hAnsi="Arial" w:cs="Arial"/>
          <w:color w:val="000000"/>
          <w:sz w:val="22"/>
          <w:szCs w:val="22"/>
        </w:rPr>
        <w:t> </w:t>
      </w:r>
    </w:p>
    <w:p w14:paraId="2539D301" w14:textId="7A7EA9FF" w:rsidR="00AB63AE" w:rsidRDefault="00AB63AE" w:rsidP="00B33301">
      <w:pPr>
        <w:pStyle w:val="paragraph"/>
        <w:numPr>
          <w:ilvl w:val="0"/>
          <w:numId w:val="16"/>
        </w:numPr>
        <w:spacing w:before="0" w:beforeAutospacing="0" w:after="0" w:afterAutospacing="0"/>
        <w:textAlignment w:val="baseline"/>
        <w:rPr>
          <w:rFonts w:ascii="Arial" w:hAnsi="Arial" w:cs="Arial"/>
          <w:color w:val="000000"/>
          <w:sz w:val="22"/>
          <w:szCs w:val="22"/>
        </w:rPr>
      </w:pPr>
      <w:r w:rsidRPr="1B81E788">
        <w:rPr>
          <w:rStyle w:val="normaltextrun"/>
          <w:rFonts w:ascii="Arial" w:hAnsi="Arial" w:cs="Arial"/>
          <w:color w:val="000000" w:themeColor="text1"/>
          <w:sz w:val="22"/>
          <w:szCs w:val="22"/>
          <w:lang w:val="en-US"/>
        </w:rPr>
        <w:t>Connect dynamic new regional talent with film funding opportunities through one-to-one sessions </w:t>
      </w:r>
      <w:r w:rsidR="000E6069">
        <w:rPr>
          <w:rStyle w:val="normaltextrun"/>
          <w:rFonts w:ascii="Arial" w:hAnsi="Arial" w:cs="Arial"/>
          <w:color w:val="000000" w:themeColor="text1"/>
          <w:sz w:val="22"/>
          <w:szCs w:val="22"/>
          <w:lang w:val="en-US"/>
        </w:rPr>
        <w:t>as well as</w:t>
      </w:r>
      <w:r w:rsidR="00997AD5" w:rsidRPr="1B81E788">
        <w:rPr>
          <w:rStyle w:val="normaltextrun"/>
          <w:rFonts w:ascii="Arial" w:hAnsi="Arial" w:cs="Arial"/>
          <w:color w:val="000000" w:themeColor="text1"/>
          <w:sz w:val="22"/>
          <w:szCs w:val="22"/>
          <w:lang w:val="en-US"/>
        </w:rPr>
        <w:t xml:space="preserve"> co-designing and delivering talent development activity </w:t>
      </w:r>
      <w:r w:rsidR="2C0877C1" w:rsidRPr="1B81E788">
        <w:rPr>
          <w:rStyle w:val="normaltextrun"/>
          <w:rFonts w:ascii="Arial" w:hAnsi="Arial" w:cs="Arial"/>
          <w:color w:val="000000" w:themeColor="text1"/>
          <w:sz w:val="22"/>
          <w:szCs w:val="22"/>
          <w:lang w:val="en-US"/>
        </w:rPr>
        <w:t xml:space="preserve">and </w:t>
      </w:r>
      <w:r w:rsidR="2C0877C1" w:rsidRPr="04671CF9">
        <w:rPr>
          <w:rStyle w:val="normaltextrun"/>
          <w:rFonts w:ascii="Arial" w:hAnsi="Arial" w:cs="Arial"/>
          <w:color w:val="000000" w:themeColor="text1"/>
          <w:sz w:val="22"/>
          <w:szCs w:val="22"/>
          <w:lang w:val="en-US"/>
        </w:rPr>
        <w:t xml:space="preserve">events </w:t>
      </w:r>
      <w:r w:rsidR="0817A298" w:rsidRPr="04671CF9">
        <w:rPr>
          <w:rStyle w:val="normaltextrun"/>
          <w:rFonts w:ascii="Arial" w:hAnsi="Arial" w:cs="Arial"/>
          <w:color w:val="000000" w:themeColor="text1"/>
          <w:sz w:val="22"/>
          <w:szCs w:val="22"/>
          <w:lang w:val="en-US"/>
        </w:rPr>
        <w:t>across</w:t>
      </w:r>
      <w:r w:rsidRPr="1B81E788">
        <w:rPr>
          <w:rStyle w:val="normaltextrun"/>
          <w:rFonts w:ascii="Arial" w:hAnsi="Arial" w:cs="Arial"/>
          <w:color w:val="000000" w:themeColor="text1"/>
          <w:sz w:val="22"/>
          <w:szCs w:val="22"/>
          <w:lang w:val="en-US"/>
        </w:rPr>
        <w:t xml:space="preserve"> the region.</w:t>
      </w:r>
      <w:r w:rsidRPr="1B81E788">
        <w:rPr>
          <w:rStyle w:val="eop"/>
          <w:rFonts w:ascii="Arial" w:hAnsi="Arial" w:cs="Arial"/>
          <w:color w:val="000000" w:themeColor="text1"/>
          <w:sz w:val="22"/>
          <w:szCs w:val="22"/>
        </w:rPr>
        <w:t> </w:t>
      </w:r>
    </w:p>
    <w:p w14:paraId="36609F69" w14:textId="5CA66209" w:rsidR="00AB63AE" w:rsidRDefault="00AB63AE" w:rsidP="00B33301">
      <w:pPr>
        <w:pStyle w:val="paragraph"/>
        <w:numPr>
          <w:ilvl w:val="0"/>
          <w:numId w:val="16"/>
        </w:numPr>
        <w:spacing w:before="0" w:beforeAutospacing="0" w:after="0" w:afterAutospacing="0"/>
        <w:textAlignment w:val="baseline"/>
        <w:rPr>
          <w:color w:val="000000"/>
          <w:sz w:val="22"/>
          <w:szCs w:val="22"/>
        </w:rPr>
      </w:pPr>
      <w:r>
        <w:rPr>
          <w:rStyle w:val="normaltextrun"/>
          <w:rFonts w:ascii="Arial" w:hAnsi="Arial" w:cs="Arial"/>
          <w:color w:val="000000"/>
          <w:sz w:val="22"/>
          <w:szCs w:val="22"/>
          <w:lang w:val="en-US"/>
        </w:rPr>
        <w:t>Seek out, </w:t>
      </w:r>
      <w:proofErr w:type="gramStart"/>
      <w:r>
        <w:rPr>
          <w:rStyle w:val="normaltextrun"/>
          <w:rFonts w:ascii="Arial" w:hAnsi="Arial" w:cs="Arial"/>
          <w:color w:val="000000"/>
          <w:sz w:val="22"/>
          <w:szCs w:val="22"/>
          <w:lang w:val="en-US"/>
        </w:rPr>
        <w:t>develop</w:t>
      </w:r>
      <w:proofErr w:type="gramEnd"/>
      <w:r>
        <w:rPr>
          <w:rStyle w:val="normaltextrun"/>
          <w:rFonts w:ascii="Arial" w:hAnsi="Arial" w:cs="Arial"/>
          <w:color w:val="000000"/>
          <w:sz w:val="22"/>
          <w:szCs w:val="22"/>
          <w:lang w:val="en-US"/>
        </w:rPr>
        <w:t> and maintain relationships with new writers, directors and producers</w:t>
      </w:r>
      <w:r w:rsidR="000278BE">
        <w:rPr>
          <w:rStyle w:val="normaltextrun"/>
          <w:rFonts w:ascii="Arial" w:hAnsi="Arial" w:cs="Arial"/>
          <w:color w:val="000000"/>
          <w:sz w:val="22"/>
          <w:szCs w:val="22"/>
          <w:lang w:val="en-US"/>
        </w:rPr>
        <w:t>.</w:t>
      </w:r>
      <w:r>
        <w:rPr>
          <w:rStyle w:val="normaltextrun"/>
          <w:rFonts w:ascii="Arial" w:hAnsi="Arial" w:cs="Arial"/>
          <w:color w:val="000000"/>
          <w:sz w:val="22"/>
          <w:szCs w:val="22"/>
          <w:lang w:val="en-US"/>
        </w:rPr>
        <w:t> </w:t>
      </w:r>
      <w:r>
        <w:rPr>
          <w:rStyle w:val="eop"/>
          <w:rFonts w:ascii="Arial" w:hAnsi="Arial" w:cs="Arial"/>
          <w:color w:val="000000"/>
          <w:sz w:val="22"/>
          <w:szCs w:val="22"/>
        </w:rPr>
        <w:t> </w:t>
      </w:r>
    </w:p>
    <w:p w14:paraId="33D05503" w14:textId="4220C8DE" w:rsidR="00AB63AE" w:rsidRDefault="00AB63AE" w:rsidP="00B33301">
      <w:pPr>
        <w:pStyle w:val="paragraph"/>
        <w:numPr>
          <w:ilvl w:val="0"/>
          <w:numId w:val="16"/>
        </w:numPr>
        <w:spacing w:before="0" w:beforeAutospacing="0" w:after="0" w:afterAutospacing="0"/>
        <w:textAlignment w:val="baseline"/>
        <w:rPr>
          <w:rFonts w:ascii="Arial" w:hAnsi="Arial" w:cs="Arial"/>
          <w:color w:val="000000"/>
          <w:sz w:val="22"/>
          <w:szCs w:val="22"/>
        </w:rPr>
      </w:pPr>
      <w:r w:rsidRPr="7FC8313B">
        <w:rPr>
          <w:rStyle w:val="normaltextrun"/>
          <w:rFonts w:ascii="Arial" w:hAnsi="Arial" w:cs="Arial"/>
          <w:color w:val="000000" w:themeColor="text1"/>
          <w:sz w:val="22"/>
          <w:szCs w:val="22"/>
          <w:lang w:val="en-US"/>
        </w:rPr>
        <w:t>Manage the assessment processes and feedback for the </w:t>
      </w:r>
      <w:proofErr w:type="gramStart"/>
      <w:r w:rsidRPr="7FC8313B">
        <w:rPr>
          <w:rStyle w:val="normaltextrun"/>
          <w:rFonts w:ascii="Arial" w:hAnsi="Arial" w:cs="Arial"/>
          <w:color w:val="000000" w:themeColor="text1"/>
          <w:sz w:val="22"/>
          <w:szCs w:val="22"/>
          <w:lang w:val="en-US"/>
        </w:rPr>
        <w:t>South West</w:t>
      </w:r>
      <w:proofErr w:type="gramEnd"/>
      <w:r w:rsidRPr="7FC8313B">
        <w:rPr>
          <w:rStyle w:val="normaltextrun"/>
          <w:rFonts w:ascii="Arial" w:hAnsi="Arial" w:cs="Arial"/>
          <w:color w:val="000000" w:themeColor="text1"/>
          <w:sz w:val="22"/>
          <w:szCs w:val="22"/>
          <w:lang w:val="en-US"/>
        </w:rPr>
        <w:t>, reviewing applications and making recommendations for funding alongside the second executive.</w:t>
      </w:r>
      <w:r w:rsidRPr="0C39E9D7">
        <w:rPr>
          <w:rStyle w:val="normaltextrun"/>
          <w:rFonts w:ascii="Arial" w:hAnsi="Arial" w:cs="Arial"/>
          <w:color w:val="000000" w:themeColor="text1"/>
          <w:sz w:val="22"/>
          <w:szCs w:val="22"/>
          <w:lang w:val="en-US"/>
        </w:rPr>
        <w:t xml:space="preserve"> </w:t>
      </w:r>
    </w:p>
    <w:p w14:paraId="5A5A3412" w14:textId="4B82D198" w:rsidR="00AB63AE" w:rsidRDefault="00AB63AE" w:rsidP="00B33301">
      <w:pPr>
        <w:pStyle w:val="paragraph"/>
        <w:numPr>
          <w:ilvl w:val="0"/>
          <w:numId w:val="16"/>
        </w:numPr>
        <w:spacing w:before="0" w:beforeAutospacing="0" w:after="0" w:afterAutospacing="0"/>
        <w:textAlignment w:val="baseline"/>
        <w:rPr>
          <w:sz w:val="22"/>
          <w:szCs w:val="22"/>
        </w:rPr>
      </w:pPr>
      <w:r w:rsidRPr="7FC8313B">
        <w:rPr>
          <w:rStyle w:val="normaltextrun"/>
          <w:rFonts w:ascii="Arial" w:hAnsi="Arial" w:cs="Arial"/>
          <w:color w:val="000000" w:themeColor="text1"/>
          <w:sz w:val="22"/>
          <w:szCs w:val="22"/>
          <w:lang w:val="en-US"/>
        </w:rPr>
        <w:t>Manage the </w:t>
      </w:r>
      <w:proofErr w:type="gramStart"/>
      <w:r w:rsidRPr="7FC8313B">
        <w:rPr>
          <w:rStyle w:val="normaltextrun"/>
          <w:rFonts w:ascii="Arial" w:hAnsi="Arial" w:cs="Arial"/>
          <w:color w:val="000000" w:themeColor="text1"/>
          <w:sz w:val="22"/>
          <w:szCs w:val="22"/>
          <w:lang w:val="en-US"/>
        </w:rPr>
        <w:t>South West</w:t>
      </w:r>
      <w:proofErr w:type="gramEnd"/>
      <w:r w:rsidRPr="7FC8313B">
        <w:rPr>
          <w:rStyle w:val="normaltextrun"/>
          <w:rFonts w:ascii="Arial" w:hAnsi="Arial" w:cs="Arial"/>
          <w:color w:val="000000" w:themeColor="text1"/>
          <w:sz w:val="22"/>
          <w:szCs w:val="22"/>
          <w:lang w:val="en-US"/>
        </w:rPr>
        <w:t xml:space="preserve"> allocation of lottery funding for the commissioning of work </w:t>
      </w:r>
      <w:r w:rsidRPr="2C6D22D2">
        <w:rPr>
          <w:rStyle w:val="normaltextrun"/>
          <w:rFonts w:ascii="Arial" w:hAnsi="Arial" w:cs="Arial"/>
          <w:color w:val="000000" w:themeColor="text1"/>
          <w:sz w:val="22"/>
          <w:szCs w:val="22"/>
          <w:lang w:val="en-US"/>
        </w:rPr>
        <w:t>alongside</w:t>
      </w:r>
      <w:r w:rsidRPr="7FC8313B">
        <w:rPr>
          <w:rStyle w:val="normaltextrun"/>
          <w:rFonts w:ascii="Arial" w:hAnsi="Arial" w:cs="Arial"/>
          <w:color w:val="000000" w:themeColor="text1"/>
          <w:sz w:val="22"/>
          <w:szCs w:val="22"/>
          <w:lang w:val="en-US"/>
        </w:rPr>
        <w:t xml:space="preserve"> the second executive.</w:t>
      </w:r>
    </w:p>
    <w:p w14:paraId="38107EE1" w14:textId="5DA7478B" w:rsidR="00B33301" w:rsidRDefault="00AB63AE" w:rsidP="00B33301">
      <w:pPr>
        <w:pStyle w:val="paragraph"/>
        <w:numPr>
          <w:ilvl w:val="0"/>
          <w:numId w:val="16"/>
        </w:numPr>
        <w:spacing w:before="0" w:beforeAutospacing="0" w:after="0" w:afterAutospacing="0"/>
        <w:textAlignment w:val="baseline"/>
        <w:rPr>
          <w:rStyle w:val="eop"/>
          <w:rFonts w:ascii="Arial" w:eastAsia="Arial" w:hAnsi="Arial" w:cs="Arial"/>
          <w:color w:val="000000"/>
          <w:sz w:val="22"/>
          <w:szCs w:val="22"/>
        </w:rPr>
      </w:pPr>
      <w:r w:rsidRPr="7FC8313B">
        <w:rPr>
          <w:rStyle w:val="normaltextrun"/>
          <w:rFonts w:ascii="Arial" w:hAnsi="Arial" w:cs="Arial"/>
          <w:color w:val="000000" w:themeColor="text1"/>
          <w:sz w:val="22"/>
          <w:szCs w:val="22"/>
          <w:lang w:val="en-US"/>
        </w:rPr>
        <w:t>Manage the </w:t>
      </w:r>
      <w:proofErr w:type="gramStart"/>
      <w:r w:rsidRPr="7FC8313B">
        <w:rPr>
          <w:rStyle w:val="normaltextrun"/>
          <w:rFonts w:ascii="Arial" w:hAnsi="Arial" w:cs="Arial"/>
          <w:color w:val="000000" w:themeColor="text1"/>
          <w:sz w:val="22"/>
          <w:szCs w:val="22"/>
          <w:lang w:val="en-US"/>
        </w:rPr>
        <w:t>South West</w:t>
      </w:r>
      <w:proofErr w:type="gramEnd"/>
      <w:r w:rsidRPr="7FC8313B">
        <w:rPr>
          <w:rStyle w:val="normaltextrun"/>
          <w:rFonts w:ascii="Arial" w:hAnsi="Arial" w:cs="Arial"/>
          <w:color w:val="000000" w:themeColor="text1"/>
          <w:sz w:val="22"/>
          <w:szCs w:val="22"/>
          <w:lang w:val="en-US"/>
        </w:rPr>
        <w:t> short film slate alongside the second executive which includes providing creative support and production oversight for script stage through edit and up to final delivery (contractual, financial, team mediation and editorial feedback) </w:t>
      </w:r>
      <w:r w:rsidRPr="7FC8313B">
        <w:rPr>
          <w:rStyle w:val="eop"/>
          <w:rFonts w:ascii="Arial" w:hAnsi="Arial" w:cs="Arial"/>
          <w:color w:val="000000" w:themeColor="text1"/>
          <w:sz w:val="22"/>
          <w:szCs w:val="22"/>
        </w:rPr>
        <w:t> </w:t>
      </w:r>
    </w:p>
    <w:p w14:paraId="35EC756D" w14:textId="76033839" w:rsidR="004136DC" w:rsidRPr="004136DC" w:rsidRDefault="004136DC" w:rsidP="004136DC">
      <w:pPr>
        <w:pStyle w:val="paragraph"/>
        <w:numPr>
          <w:ilvl w:val="0"/>
          <w:numId w:val="16"/>
        </w:numPr>
        <w:spacing w:before="0" w:beforeAutospacing="0" w:after="0" w:afterAutospacing="0"/>
        <w:textAlignment w:val="baseline"/>
        <w:rPr>
          <w:rFonts w:ascii="Arial" w:hAnsi="Arial" w:cs="Arial"/>
          <w:color w:val="000000"/>
          <w:sz w:val="22"/>
          <w:szCs w:val="22"/>
        </w:rPr>
      </w:pPr>
      <w:r>
        <w:rPr>
          <w:rStyle w:val="normaltextrun"/>
          <w:rFonts w:ascii="Arial" w:hAnsi="Arial" w:cs="Arial"/>
          <w:color w:val="000000"/>
          <w:sz w:val="22"/>
          <w:szCs w:val="22"/>
          <w:lang w:val="en-US"/>
        </w:rPr>
        <w:t xml:space="preserve">Provide script development </w:t>
      </w:r>
      <w:r w:rsidR="00AF6D66">
        <w:rPr>
          <w:rStyle w:val="normaltextrun"/>
          <w:rFonts w:ascii="Arial" w:hAnsi="Arial" w:cs="Arial"/>
          <w:color w:val="000000"/>
          <w:sz w:val="22"/>
          <w:szCs w:val="22"/>
          <w:lang w:val="en-US"/>
        </w:rPr>
        <w:t>support</w:t>
      </w:r>
      <w:r>
        <w:rPr>
          <w:rStyle w:val="normaltextrun"/>
          <w:rFonts w:ascii="Arial" w:hAnsi="Arial" w:cs="Arial"/>
          <w:color w:val="000000"/>
          <w:sz w:val="22"/>
          <w:szCs w:val="22"/>
          <w:lang w:val="en-US"/>
        </w:rPr>
        <w:t xml:space="preserve"> for funded projects where applicable to get them ready for production and/or match projects with a suitable script developer</w:t>
      </w:r>
      <w:r w:rsidR="00AF6D66">
        <w:rPr>
          <w:rStyle w:val="normaltextrun"/>
          <w:rFonts w:ascii="Arial" w:hAnsi="Arial" w:cs="Arial"/>
          <w:color w:val="000000"/>
          <w:sz w:val="22"/>
          <w:szCs w:val="22"/>
          <w:lang w:val="en-US"/>
        </w:rPr>
        <w:t>.</w:t>
      </w:r>
    </w:p>
    <w:p w14:paraId="4AA896F1" w14:textId="77777777" w:rsidR="00B33301" w:rsidRDefault="00AB63AE" w:rsidP="00B33301">
      <w:pPr>
        <w:pStyle w:val="paragraph"/>
        <w:numPr>
          <w:ilvl w:val="0"/>
          <w:numId w:val="16"/>
        </w:numPr>
        <w:spacing w:before="0" w:beforeAutospacing="0" w:after="0" w:afterAutospacing="0"/>
        <w:textAlignment w:val="baseline"/>
        <w:rPr>
          <w:rFonts w:ascii="Arial" w:hAnsi="Arial" w:cs="Arial"/>
          <w:color w:val="000000"/>
          <w:sz w:val="22"/>
          <w:szCs w:val="22"/>
        </w:rPr>
      </w:pPr>
      <w:r w:rsidRPr="00B33301">
        <w:rPr>
          <w:rStyle w:val="normaltextrun"/>
          <w:rFonts w:ascii="Arial" w:hAnsi="Arial" w:cs="Arial"/>
          <w:color w:val="000000"/>
          <w:sz w:val="22"/>
          <w:szCs w:val="22"/>
          <w:lang w:val="en-US"/>
        </w:rPr>
        <w:t>Provide basic guidance on legal issues in relation to BFI NETWORK-funded projects and decide when to refer to the BFI legal team and/or advise teams to seek their own legal advice.</w:t>
      </w:r>
      <w:r w:rsidRPr="00B33301">
        <w:rPr>
          <w:rStyle w:val="eop"/>
          <w:rFonts w:ascii="Arial" w:hAnsi="Arial" w:cs="Arial"/>
          <w:color w:val="000000"/>
          <w:sz w:val="22"/>
          <w:szCs w:val="22"/>
        </w:rPr>
        <w:t> </w:t>
      </w:r>
    </w:p>
    <w:p w14:paraId="56573710" w14:textId="77777777" w:rsidR="00B33301" w:rsidRDefault="00AB63AE" w:rsidP="00B33301">
      <w:pPr>
        <w:pStyle w:val="paragraph"/>
        <w:numPr>
          <w:ilvl w:val="0"/>
          <w:numId w:val="16"/>
        </w:numPr>
        <w:spacing w:before="0" w:beforeAutospacing="0" w:after="0" w:afterAutospacing="0"/>
        <w:textAlignment w:val="baseline"/>
        <w:rPr>
          <w:rFonts w:ascii="Arial" w:hAnsi="Arial" w:cs="Arial"/>
          <w:color w:val="000000"/>
          <w:sz w:val="22"/>
          <w:szCs w:val="22"/>
        </w:rPr>
      </w:pPr>
      <w:r w:rsidRPr="00B33301">
        <w:rPr>
          <w:rStyle w:val="normaltextrun"/>
          <w:rFonts w:ascii="Arial" w:hAnsi="Arial" w:cs="Arial"/>
          <w:color w:val="000000"/>
          <w:sz w:val="22"/>
          <w:szCs w:val="22"/>
          <w:lang w:val="en-US"/>
        </w:rPr>
        <w:t>Provide oversight of health and safety on all BFI NETWORK-funded projects in your region, including signing off on risk assessments, under guidance from First Option.</w:t>
      </w:r>
      <w:r w:rsidRPr="00B33301">
        <w:rPr>
          <w:rStyle w:val="eop"/>
          <w:rFonts w:ascii="Arial" w:hAnsi="Arial" w:cs="Arial"/>
          <w:color w:val="000000"/>
          <w:sz w:val="22"/>
          <w:szCs w:val="22"/>
        </w:rPr>
        <w:t> </w:t>
      </w:r>
    </w:p>
    <w:p w14:paraId="7B9E3B07" w14:textId="0E77F1BC" w:rsidR="00B33301" w:rsidRDefault="00AB63AE" w:rsidP="00B33301">
      <w:pPr>
        <w:pStyle w:val="paragraph"/>
        <w:numPr>
          <w:ilvl w:val="0"/>
          <w:numId w:val="16"/>
        </w:numPr>
        <w:spacing w:before="0" w:beforeAutospacing="0" w:after="0" w:afterAutospacing="0"/>
        <w:textAlignment w:val="baseline"/>
        <w:rPr>
          <w:rFonts w:ascii="Arial" w:hAnsi="Arial" w:cs="Arial"/>
          <w:color w:val="000000"/>
          <w:sz w:val="22"/>
          <w:szCs w:val="22"/>
        </w:rPr>
      </w:pPr>
      <w:r w:rsidRPr="00B33301">
        <w:rPr>
          <w:rStyle w:val="normaltextrun"/>
          <w:rFonts w:ascii="Arial" w:hAnsi="Arial" w:cs="Arial"/>
          <w:color w:val="000000"/>
          <w:sz w:val="22"/>
          <w:szCs w:val="22"/>
          <w:lang w:val="en-US"/>
        </w:rPr>
        <w:lastRenderedPageBreak/>
        <w:t>Conduct regional outreach including commissioning and overseeing partner-led activity run in the region on behalf of BFI NETWORK</w:t>
      </w:r>
      <w:r w:rsidR="00E73D6C">
        <w:rPr>
          <w:rStyle w:val="normaltextrun"/>
          <w:rFonts w:ascii="Arial" w:hAnsi="Arial" w:cs="Arial"/>
          <w:color w:val="000000"/>
          <w:sz w:val="22"/>
          <w:szCs w:val="22"/>
          <w:lang w:val="en-US"/>
        </w:rPr>
        <w:t>.</w:t>
      </w:r>
      <w:r w:rsidRPr="00B33301">
        <w:rPr>
          <w:rStyle w:val="eop"/>
          <w:rFonts w:ascii="Arial" w:hAnsi="Arial" w:cs="Arial"/>
          <w:color w:val="000000"/>
          <w:sz w:val="22"/>
          <w:szCs w:val="22"/>
        </w:rPr>
        <w:t> </w:t>
      </w:r>
    </w:p>
    <w:p w14:paraId="7370C1C5" w14:textId="3F51457E" w:rsidR="00B33301" w:rsidRDefault="00AB63AE" w:rsidP="00B33301">
      <w:pPr>
        <w:pStyle w:val="paragraph"/>
        <w:numPr>
          <w:ilvl w:val="0"/>
          <w:numId w:val="16"/>
        </w:numPr>
        <w:spacing w:before="0" w:beforeAutospacing="0" w:after="0" w:afterAutospacing="0"/>
        <w:textAlignment w:val="baseline"/>
        <w:rPr>
          <w:rFonts w:ascii="Arial" w:hAnsi="Arial" w:cs="Arial"/>
          <w:color w:val="000000"/>
          <w:sz w:val="22"/>
          <w:szCs w:val="22"/>
        </w:rPr>
      </w:pPr>
      <w:r w:rsidRPr="00B33301">
        <w:rPr>
          <w:rStyle w:val="normaltextrun"/>
          <w:rFonts w:ascii="Arial" w:hAnsi="Arial" w:cs="Arial"/>
          <w:color w:val="000000"/>
          <w:sz w:val="22"/>
          <w:szCs w:val="22"/>
          <w:lang w:val="en-US"/>
        </w:rPr>
        <w:t xml:space="preserve">Administrate the project activities and </w:t>
      </w:r>
      <w:r w:rsidR="00D11AC6">
        <w:rPr>
          <w:rStyle w:val="normaltextrun"/>
          <w:rFonts w:ascii="Arial" w:hAnsi="Arial" w:cs="Arial"/>
          <w:color w:val="000000"/>
          <w:sz w:val="22"/>
          <w:szCs w:val="22"/>
          <w:lang w:val="en-US"/>
        </w:rPr>
        <w:t>co-</w:t>
      </w:r>
      <w:r w:rsidRPr="00B33301">
        <w:rPr>
          <w:rStyle w:val="normaltextrun"/>
          <w:rFonts w:ascii="Arial" w:hAnsi="Arial" w:cs="Arial"/>
          <w:color w:val="000000"/>
          <w:sz w:val="22"/>
          <w:szCs w:val="22"/>
          <w:lang w:val="en-US"/>
        </w:rPr>
        <w:t>manage related finances, such as project expenditure with input from the Watershed Finance team and the Film Hub SW Managing Producer.</w:t>
      </w:r>
      <w:r w:rsidRPr="00B33301">
        <w:rPr>
          <w:rStyle w:val="eop"/>
          <w:rFonts w:ascii="Arial" w:hAnsi="Arial" w:cs="Arial"/>
          <w:color w:val="000000"/>
          <w:sz w:val="22"/>
          <w:szCs w:val="22"/>
        </w:rPr>
        <w:t> </w:t>
      </w:r>
    </w:p>
    <w:p w14:paraId="2A285652" w14:textId="77777777" w:rsidR="00B33301" w:rsidRDefault="00AB63AE" w:rsidP="00B33301">
      <w:pPr>
        <w:pStyle w:val="paragraph"/>
        <w:numPr>
          <w:ilvl w:val="0"/>
          <w:numId w:val="16"/>
        </w:numPr>
        <w:spacing w:before="0" w:beforeAutospacing="0" w:after="0" w:afterAutospacing="0"/>
        <w:textAlignment w:val="baseline"/>
        <w:rPr>
          <w:rFonts w:ascii="Arial" w:hAnsi="Arial" w:cs="Arial"/>
          <w:color w:val="000000"/>
          <w:sz w:val="22"/>
          <w:szCs w:val="22"/>
        </w:rPr>
      </w:pPr>
      <w:r w:rsidRPr="00B33301">
        <w:rPr>
          <w:rStyle w:val="normaltextrun"/>
          <w:rFonts w:ascii="Arial" w:hAnsi="Arial" w:cs="Arial"/>
          <w:color w:val="000000"/>
          <w:sz w:val="22"/>
          <w:szCs w:val="22"/>
          <w:lang w:val="en-US"/>
        </w:rPr>
        <w:t xml:space="preserve">Writing and submitting reports to Watershed and the BFI about the funded activity in a timely and compelling way, identifying any potential issues with </w:t>
      </w:r>
      <w:proofErr w:type="gramStart"/>
      <w:r w:rsidRPr="00B33301">
        <w:rPr>
          <w:rStyle w:val="normaltextrun"/>
          <w:rFonts w:ascii="Arial" w:hAnsi="Arial" w:cs="Arial"/>
          <w:color w:val="000000"/>
          <w:sz w:val="22"/>
          <w:szCs w:val="22"/>
          <w:lang w:val="en-US"/>
        </w:rPr>
        <w:t>delivery</w:t>
      </w:r>
      <w:proofErr w:type="gramEnd"/>
      <w:r w:rsidRPr="00B33301">
        <w:rPr>
          <w:rStyle w:val="normaltextrun"/>
          <w:rFonts w:ascii="Arial" w:hAnsi="Arial" w:cs="Arial"/>
          <w:color w:val="000000"/>
          <w:sz w:val="22"/>
          <w:szCs w:val="22"/>
          <w:lang w:val="en-US"/>
        </w:rPr>
        <w:t xml:space="preserve"> and agreeing actions.</w:t>
      </w:r>
      <w:r w:rsidRPr="00B33301">
        <w:rPr>
          <w:rStyle w:val="eop"/>
          <w:rFonts w:ascii="Arial" w:hAnsi="Arial" w:cs="Arial"/>
          <w:color w:val="000000"/>
          <w:sz w:val="22"/>
          <w:szCs w:val="22"/>
        </w:rPr>
        <w:t> </w:t>
      </w:r>
    </w:p>
    <w:p w14:paraId="039437F2" w14:textId="77777777" w:rsidR="00B33301" w:rsidRDefault="00AB63AE" w:rsidP="00B33301">
      <w:pPr>
        <w:pStyle w:val="paragraph"/>
        <w:numPr>
          <w:ilvl w:val="0"/>
          <w:numId w:val="16"/>
        </w:numPr>
        <w:spacing w:before="0" w:beforeAutospacing="0" w:after="0" w:afterAutospacing="0"/>
        <w:textAlignment w:val="baseline"/>
        <w:rPr>
          <w:rFonts w:ascii="Arial" w:hAnsi="Arial" w:cs="Arial"/>
          <w:color w:val="000000"/>
          <w:sz w:val="22"/>
          <w:szCs w:val="22"/>
        </w:rPr>
      </w:pPr>
      <w:r w:rsidRPr="00B33301">
        <w:rPr>
          <w:rStyle w:val="normaltextrun"/>
          <w:rFonts w:ascii="Arial" w:hAnsi="Arial" w:cs="Arial"/>
          <w:color w:val="000000"/>
          <w:sz w:val="22"/>
          <w:szCs w:val="22"/>
          <w:lang w:val="en-US"/>
        </w:rPr>
        <w:t>Respond to enquiries about talent development within the region and signposting filmmakers </w:t>
      </w:r>
      <w:r w:rsidRPr="00B33301">
        <w:rPr>
          <w:rStyle w:val="normaltextrun"/>
          <w:rFonts w:ascii="Arial" w:hAnsi="Arial" w:cs="Arial"/>
          <w:color w:val="000000"/>
          <w:sz w:val="22"/>
          <w:szCs w:val="22"/>
          <w:shd w:val="clear" w:color="auto" w:fill="FFFFFF"/>
          <w:lang w:val="en-US"/>
        </w:rPr>
        <w:t>to additional or alternative support.</w:t>
      </w:r>
      <w:r w:rsidRPr="00B33301">
        <w:rPr>
          <w:rStyle w:val="eop"/>
          <w:rFonts w:ascii="Arial" w:hAnsi="Arial" w:cs="Arial"/>
          <w:color w:val="000000"/>
          <w:sz w:val="22"/>
          <w:szCs w:val="22"/>
        </w:rPr>
        <w:t> </w:t>
      </w:r>
    </w:p>
    <w:p w14:paraId="3AA2BD38" w14:textId="1041304B" w:rsidR="00B33301" w:rsidRDefault="00AB63AE" w:rsidP="00B33301">
      <w:pPr>
        <w:pStyle w:val="paragraph"/>
        <w:numPr>
          <w:ilvl w:val="0"/>
          <w:numId w:val="16"/>
        </w:numPr>
        <w:spacing w:before="0" w:beforeAutospacing="0" w:after="0" w:afterAutospacing="0"/>
        <w:textAlignment w:val="baseline"/>
        <w:rPr>
          <w:rFonts w:ascii="Arial" w:hAnsi="Arial" w:cs="Arial"/>
          <w:color w:val="000000"/>
          <w:sz w:val="22"/>
          <w:szCs w:val="22"/>
        </w:rPr>
      </w:pPr>
      <w:r w:rsidRPr="00B33301">
        <w:rPr>
          <w:rStyle w:val="normaltextrun"/>
          <w:rFonts w:ascii="Arial" w:hAnsi="Arial" w:cs="Arial"/>
          <w:color w:val="000000"/>
          <w:sz w:val="22"/>
          <w:szCs w:val="22"/>
          <w:lang w:val="en-US"/>
        </w:rPr>
        <w:t xml:space="preserve">Be </w:t>
      </w:r>
      <w:r w:rsidR="005B2693">
        <w:rPr>
          <w:rStyle w:val="normaltextrun"/>
          <w:rFonts w:ascii="Arial" w:hAnsi="Arial" w:cs="Arial"/>
          <w:color w:val="000000"/>
          <w:sz w:val="22"/>
          <w:szCs w:val="22"/>
          <w:lang w:val="en-US"/>
        </w:rPr>
        <w:t>a</w:t>
      </w:r>
      <w:r w:rsidRPr="00B33301">
        <w:rPr>
          <w:rStyle w:val="normaltextrun"/>
          <w:rFonts w:ascii="Arial" w:hAnsi="Arial" w:cs="Arial"/>
          <w:color w:val="000000"/>
          <w:sz w:val="22"/>
          <w:szCs w:val="22"/>
          <w:lang w:val="en-US"/>
        </w:rPr>
        <w:t xml:space="preserve"> first point of contact in the region for complaints regarding BFI NETWORK South West activity</w:t>
      </w:r>
      <w:r w:rsidR="00623711">
        <w:rPr>
          <w:rStyle w:val="normaltextrun"/>
          <w:rFonts w:ascii="Arial" w:hAnsi="Arial" w:cs="Arial"/>
          <w:color w:val="000000"/>
          <w:sz w:val="22"/>
          <w:szCs w:val="22"/>
          <w:lang w:val="en-US"/>
        </w:rPr>
        <w:t xml:space="preserve"> </w:t>
      </w:r>
      <w:r w:rsidRPr="00B33301">
        <w:rPr>
          <w:rStyle w:val="normaltextrun"/>
          <w:rFonts w:ascii="Arial" w:hAnsi="Arial" w:cs="Arial"/>
          <w:color w:val="000000"/>
          <w:sz w:val="22"/>
          <w:szCs w:val="22"/>
          <w:lang w:val="en-US"/>
        </w:rPr>
        <w:t>responding to them appropriately</w:t>
      </w:r>
      <w:r w:rsidR="00B2526F">
        <w:rPr>
          <w:rStyle w:val="normaltextrun"/>
          <w:rFonts w:ascii="Arial" w:hAnsi="Arial" w:cs="Arial"/>
          <w:color w:val="000000"/>
          <w:sz w:val="22"/>
          <w:szCs w:val="22"/>
          <w:lang w:val="en-US"/>
        </w:rPr>
        <w:t xml:space="preserve"> in line with Watershed’s </w:t>
      </w:r>
      <w:hyperlink r:id="rId19" w:anchor=":~:text=If%20your%20complaint%20is%20about,should%20refer%20to%20Watershed%20handbook." w:history="1">
        <w:r w:rsidR="00B2526F" w:rsidRPr="005B2693">
          <w:rPr>
            <w:rStyle w:val="Hyperlink"/>
            <w:rFonts w:ascii="Arial" w:hAnsi="Arial" w:cs="Arial"/>
            <w:sz w:val="22"/>
            <w:szCs w:val="22"/>
            <w:lang w:val="en-US"/>
          </w:rPr>
          <w:t>Complaints</w:t>
        </w:r>
        <w:r w:rsidR="005B2693" w:rsidRPr="005B2693">
          <w:rPr>
            <w:rStyle w:val="Hyperlink"/>
            <w:rFonts w:ascii="Arial" w:hAnsi="Arial" w:cs="Arial"/>
            <w:sz w:val="22"/>
            <w:szCs w:val="22"/>
            <w:lang w:val="en-US"/>
          </w:rPr>
          <w:t xml:space="preserve"> Policy</w:t>
        </w:r>
      </w:hyperlink>
    </w:p>
    <w:p w14:paraId="11E20034" w14:textId="262E79B9" w:rsidR="00B33301" w:rsidRDefault="00AB63AE" w:rsidP="00B33301">
      <w:pPr>
        <w:pStyle w:val="paragraph"/>
        <w:numPr>
          <w:ilvl w:val="0"/>
          <w:numId w:val="16"/>
        </w:numPr>
        <w:spacing w:before="0" w:beforeAutospacing="0" w:after="0" w:afterAutospacing="0"/>
        <w:textAlignment w:val="baseline"/>
        <w:rPr>
          <w:rFonts w:ascii="Arial" w:hAnsi="Arial" w:cs="Arial"/>
          <w:color w:val="000000"/>
          <w:sz w:val="22"/>
          <w:szCs w:val="22"/>
        </w:rPr>
      </w:pPr>
      <w:r w:rsidRPr="00B33301">
        <w:rPr>
          <w:rStyle w:val="normaltextrun"/>
          <w:rFonts w:ascii="Arial" w:hAnsi="Arial" w:cs="Arial"/>
          <w:color w:val="0D0D0D"/>
          <w:sz w:val="22"/>
          <w:szCs w:val="22"/>
          <w:shd w:val="clear" w:color="auto" w:fill="FFFFFF"/>
          <w:lang w:val="en-US"/>
        </w:rPr>
        <w:t>Promote other relevant initiatives such NETWORK Weekender &amp; NETWORK@</w:t>
      </w:r>
      <w:proofErr w:type="gramStart"/>
      <w:r w:rsidRPr="00B33301">
        <w:rPr>
          <w:rStyle w:val="normaltextrun"/>
          <w:rFonts w:ascii="Arial" w:hAnsi="Arial" w:cs="Arial"/>
          <w:color w:val="0D0D0D"/>
          <w:sz w:val="22"/>
          <w:szCs w:val="22"/>
          <w:shd w:val="clear" w:color="auto" w:fill="FFFFFF"/>
          <w:lang w:val="en-US"/>
        </w:rPr>
        <w:t>LFF, and</w:t>
      </w:r>
      <w:proofErr w:type="gramEnd"/>
      <w:r w:rsidRPr="00B33301">
        <w:rPr>
          <w:rStyle w:val="normaltextrun"/>
          <w:rFonts w:ascii="Arial" w:hAnsi="Arial" w:cs="Arial"/>
          <w:color w:val="0D0D0D"/>
          <w:sz w:val="22"/>
          <w:szCs w:val="22"/>
          <w:shd w:val="clear" w:color="auto" w:fill="FFFFFF"/>
          <w:lang w:val="en-US"/>
        </w:rPr>
        <w:t xml:space="preserve"> nominate filmmakers to participate in such schemes</w:t>
      </w:r>
      <w:r w:rsidR="00B33301">
        <w:rPr>
          <w:rStyle w:val="normaltextrun"/>
          <w:rFonts w:ascii="Arial" w:hAnsi="Arial" w:cs="Arial"/>
          <w:color w:val="0D0D0D"/>
          <w:sz w:val="22"/>
          <w:szCs w:val="22"/>
          <w:shd w:val="clear" w:color="auto" w:fill="FFFFFF"/>
          <w:lang w:val="en-US"/>
        </w:rPr>
        <w:t>.</w:t>
      </w:r>
      <w:r w:rsidRPr="00B33301">
        <w:rPr>
          <w:rStyle w:val="eop"/>
          <w:rFonts w:ascii="Arial" w:hAnsi="Arial" w:cs="Arial"/>
          <w:color w:val="0D0D0D"/>
          <w:sz w:val="22"/>
          <w:szCs w:val="22"/>
        </w:rPr>
        <w:t> </w:t>
      </w:r>
    </w:p>
    <w:p w14:paraId="21EF530E" w14:textId="69D7DB34" w:rsidR="00E73D6C" w:rsidRPr="00E80113" w:rsidRDefault="00C91F4D" w:rsidP="00E80113">
      <w:pPr>
        <w:pStyle w:val="paragraph"/>
        <w:numPr>
          <w:ilvl w:val="0"/>
          <w:numId w:val="16"/>
        </w:numPr>
        <w:spacing w:before="0" w:beforeAutospacing="0" w:after="0" w:afterAutospacing="0"/>
        <w:textAlignment w:val="baseline"/>
        <w:rPr>
          <w:rStyle w:val="normaltextrun"/>
          <w:rFonts w:ascii="Arial" w:hAnsi="Arial" w:cs="Arial"/>
          <w:color w:val="000000"/>
          <w:sz w:val="22"/>
          <w:szCs w:val="22"/>
          <w:lang w:val="en-US"/>
        </w:rPr>
      </w:pPr>
      <w:r w:rsidRPr="7C1778CB">
        <w:rPr>
          <w:rStyle w:val="normaltextrun"/>
          <w:rFonts w:ascii="Arial" w:hAnsi="Arial" w:cs="Arial"/>
          <w:color w:val="000000" w:themeColor="text1"/>
          <w:sz w:val="22"/>
          <w:szCs w:val="22"/>
        </w:rPr>
        <w:t>D</w:t>
      </w:r>
      <w:r w:rsidR="00AB63AE" w:rsidRPr="7C1778CB">
        <w:rPr>
          <w:rStyle w:val="normaltextrun"/>
          <w:rFonts w:ascii="Arial" w:hAnsi="Arial" w:cs="Arial"/>
          <w:color w:val="000000" w:themeColor="text1"/>
          <w:sz w:val="22"/>
          <w:szCs w:val="22"/>
          <w:lang w:val="en-US"/>
        </w:rPr>
        <w:t>ay-</w:t>
      </w:r>
      <w:r w:rsidR="00EB31CE">
        <w:rPr>
          <w:rStyle w:val="normaltextrun"/>
          <w:rFonts w:ascii="Arial" w:hAnsi="Arial" w:cs="Arial"/>
          <w:color w:val="000000" w:themeColor="text1"/>
          <w:sz w:val="22"/>
          <w:szCs w:val="22"/>
          <w:lang w:val="en-US"/>
        </w:rPr>
        <w:t>to-day support of workflow for</w:t>
      </w:r>
      <w:r w:rsidR="00AB63AE" w:rsidRPr="7C1778CB">
        <w:rPr>
          <w:rStyle w:val="normaltextrun"/>
          <w:rFonts w:ascii="Arial" w:hAnsi="Arial" w:cs="Arial"/>
          <w:color w:val="000000" w:themeColor="text1"/>
          <w:sz w:val="22"/>
          <w:szCs w:val="22"/>
          <w:lang w:val="en-US"/>
        </w:rPr>
        <w:t> Marketing Coordinator</w:t>
      </w:r>
      <w:r w:rsidR="00350D38" w:rsidRPr="7C1778CB">
        <w:rPr>
          <w:rStyle w:val="normaltextrun"/>
          <w:rFonts w:ascii="Arial" w:hAnsi="Arial" w:cs="Arial"/>
          <w:color w:val="000000" w:themeColor="text1"/>
          <w:sz w:val="22"/>
          <w:szCs w:val="22"/>
          <w:lang w:val="en-US"/>
        </w:rPr>
        <w:t xml:space="preserve"> </w:t>
      </w:r>
      <w:r w:rsidR="00AB63AE" w:rsidRPr="7C1778CB">
        <w:rPr>
          <w:rStyle w:val="normaltextrun"/>
          <w:rFonts w:ascii="Arial" w:hAnsi="Arial" w:cs="Arial"/>
          <w:color w:val="000000" w:themeColor="text1"/>
          <w:sz w:val="22"/>
          <w:szCs w:val="22"/>
          <w:lang w:val="en-US"/>
        </w:rPr>
        <w:t>in the delivery of BFI</w:t>
      </w:r>
      <w:r w:rsidR="0059025D" w:rsidRPr="7C1778CB">
        <w:rPr>
          <w:rStyle w:val="normaltextrun"/>
          <w:rFonts w:ascii="Arial" w:hAnsi="Arial" w:cs="Arial"/>
          <w:color w:val="000000" w:themeColor="text1"/>
          <w:sz w:val="22"/>
          <w:szCs w:val="22"/>
          <w:lang w:val="en-US"/>
        </w:rPr>
        <w:t xml:space="preserve"> NETWORK </w:t>
      </w:r>
      <w:r w:rsidR="00AB63AE" w:rsidRPr="7C1778CB">
        <w:rPr>
          <w:rStyle w:val="normaltextrun"/>
          <w:rFonts w:ascii="Arial" w:hAnsi="Arial" w:cs="Arial"/>
          <w:color w:val="000000" w:themeColor="text1"/>
          <w:sz w:val="22"/>
          <w:szCs w:val="22"/>
          <w:lang w:val="en-US"/>
        </w:rPr>
        <w:t>marketing activity </w:t>
      </w:r>
      <w:r w:rsidRPr="7C1778CB">
        <w:rPr>
          <w:rStyle w:val="normaltextrun"/>
          <w:rFonts w:ascii="Arial" w:hAnsi="Arial" w:cs="Arial"/>
          <w:color w:val="000000" w:themeColor="text1"/>
          <w:sz w:val="22"/>
          <w:szCs w:val="22"/>
          <w:lang w:val="en-US"/>
        </w:rPr>
        <w:t>specifically</w:t>
      </w:r>
      <w:r w:rsidRPr="38206829">
        <w:rPr>
          <w:rStyle w:val="normaltextrun"/>
          <w:rFonts w:ascii="Arial" w:hAnsi="Arial" w:cs="Arial"/>
          <w:color w:val="000000" w:themeColor="text1"/>
          <w:sz w:val="22"/>
          <w:szCs w:val="22"/>
          <w:lang w:val="en-US"/>
        </w:rPr>
        <w:t>.</w:t>
      </w:r>
    </w:p>
    <w:p w14:paraId="1117298E" w14:textId="3018AE7E" w:rsidR="00E73D6C" w:rsidRDefault="00AB63AE" w:rsidP="00E73D6C">
      <w:pPr>
        <w:pStyle w:val="paragraph"/>
        <w:numPr>
          <w:ilvl w:val="0"/>
          <w:numId w:val="16"/>
        </w:numPr>
        <w:spacing w:before="0" w:beforeAutospacing="0" w:after="0" w:afterAutospacing="0"/>
        <w:textAlignment w:val="baseline"/>
        <w:rPr>
          <w:rFonts w:ascii="Arial" w:hAnsi="Arial" w:cs="Arial"/>
          <w:color w:val="000000"/>
          <w:sz w:val="22"/>
          <w:szCs w:val="22"/>
        </w:rPr>
      </w:pPr>
      <w:r w:rsidRPr="00E73D6C">
        <w:rPr>
          <w:rStyle w:val="normaltextrun"/>
          <w:rFonts w:ascii="Arial" w:hAnsi="Arial" w:cs="Arial"/>
          <w:color w:val="000000"/>
          <w:sz w:val="22"/>
          <w:szCs w:val="22"/>
          <w:lang w:val="en-US"/>
        </w:rPr>
        <w:t>Commission and manage freelancers and freelance support across the project</w:t>
      </w:r>
      <w:r w:rsidR="00E73D6C">
        <w:rPr>
          <w:rStyle w:val="eop"/>
          <w:rFonts w:ascii="Arial" w:hAnsi="Arial" w:cs="Arial"/>
          <w:color w:val="000000"/>
          <w:sz w:val="22"/>
          <w:szCs w:val="22"/>
        </w:rPr>
        <w:t>.</w:t>
      </w:r>
    </w:p>
    <w:p w14:paraId="5F87C548" w14:textId="2158C55D" w:rsidR="00E73D6C" w:rsidRDefault="00AB63AE" w:rsidP="00E73D6C">
      <w:pPr>
        <w:pStyle w:val="paragraph"/>
        <w:numPr>
          <w:ilvl w:val="0"/>
          <w:numId w:val="16"/>
        </w:numPr>
        <w:spacing w:before="0" w:beforeAutospacing="0" w:after="0" w:afterAutospacing="0"/>
        <w:textAlignment w:val="baseline"/>
        <w:rPr>
          <w:rFonts w:ascii="Arial" w:hAnsi="Arial" w:cs="Arial"/>
          <w:color w:val="000000"/>
          <w:sz w:val="22"/>
          <w:szCs w:val="22"/>
        </w:rPr>
      </w:pPr>
      <w:r w:rsidRPr="00E73D6C">
        <w:rPr>
          <w:rStyle w:val="normaltextrun"/>
          <w:rFonts w:ascii="Arial" w:hAnsi="Arial" w:cs="Arial"/>
          <w:color w:val="000000"/>
          <w:sz w:val="22"/>
          <w:szCs w:val="22"/>
          <w:lang w:val="en-US"/>
        </w:rPr>
        <w:t>Actively seek to connect BFI NETWORK in the </w:t>
      </w:r>
      <w:proofErr w:type="gramStart"/>
      <w:r w:rsidRPr="00E73D6C">
        <w:rPr>
          <w:rStyle w:val="normaltextrun"/>
          <w:rFonts w:ascii="Arial" w:hAnsi="Arial" w:cs="Arial"/>
          <w:color w:val="000000"/>
          <w:sz w:val="22"/>
          <w:szCs w:val="22"/>
          <w:lang w:val="en-US"/>
        </w:rPr>
        <w:t>South West</w:t>
      </w:r>
      <w:proofErr w:type="gramEnd"/>
      <w:r w:rsidRPr="00E73D6C">
        <w:rPr>
          <w:rStyle w:val="normaltextrun"/>
          <w:rFonts w:ascii="Arial" w:hAnsi="Arial" w:cs="Arial"/>
          <w:color w:val="000000"/>
          <w:sz w:val="22"/>
          <w:szCs w:val="22"/>
          <w:lang w:val="en-US"/>
        </w:rPr>
        <w:t> with other BFI regional projects such as BFI Film Audience Network</w:t>
      </w:r>
      <w:r w:rsidR="000E4A42" w:rsidRPr="00E73D6C">
        <w:rPr>
          <w:rStyle w:val="normaltextrun"/>
          <w:rFonts w:ascii="Arial" w:hAnsi="Arial" w:cs="Arial"/>
          <w:color w:val="000000"/>
          <w:sz w:val="22"/>
          <w:szCs w:val="22"/>
          <w:lang w:val="en-US"/>
        </w:rPr>
        <w:t xml:space="preserve"> </w:t>
      </w:r>
      <w:r w:rsidRPr="00E73D6C">
        <w:rPr>
          <w:rStyle w:val="normaltextrun"/>
          <w:rFonts w:ascii="Arial" w:hAnsi="Arial" w:cs="Arial"/>
          <w:color w:val="000000"/>
          <w:sz w:val="22"/>
          <w:szCs w:val="22"/>
          <w:lang w:val="en-US"/>
        </w:rPr>
        <w:t>and BFI Film Academy</w:t>
      </w:r>
      <w:r w:rsidR="000E4A42">
        <w:rPr>
          <w:rStyle w:val="normaltextrun"/>
          <w:rFonts w:ascii="Arial" w:hAnsi="Arial" w:cs="Arial"/>
          <w:color w:val="000000"/>
          <w:sz w:val="22"/>
          <w:szCs w:val="22"/>
          <w:lang w:val="en-US"/>
        </w:rPr>
        <w:t xml:space="preserve"> South West</w:t>
      </w:r>
      <w:r w:rsidR="00E73D6C">
        <w:rPr>
          <w:rStyle w:val="normaltextrun"/>
          <w:rFonts w:ascii="Arial" w:hAnsi="Arial" w:cs="Arial"/>
          <w:color w:val="000000"/>
          <w:sz w:val="22"/>
          <w:szCs w:val="22"/>
          <w:lang w:val="en-US"/>
        </w:rPr>
        <w:t>.</w:t>
      </w:r>
      <w:r w:rsidRPr="00E73D6C">
        <w:rPr>
          <w:rStyle w:val="eop"/>
          <w:rFonts w:ascii="Arial" w:hAnsi="Arial" w:cs="Arial"/>
          <w:color w:val="000000"/>
          <w:sz w:val="22"/>
          <w:szCs w:val="22"/>
        </w:rPr>
        <w:t> </w:t>
      </w:r>
    </w:p>
    <w:p w14:paraId="7364364F" w14:textId="7083A5F9" w:rsidR="00E73D6C" w:rsidRDefault="00196A21" w:rsidP="00196A21">
      <w:pPr>
        <w:pStyle w:val="paragraph"/>
        <w:numPr>
          <w:ilvl w:val="0"/>
          <w:numId w:val="16"/>
        </w:numPr>
        <w:spacing w:before="0" w:beforeAutospacing="0" w:after="0" w:afterAutospacing="0"/>
        <w:textAlignment w:val="baseline"/>
        <w:rPr>
          <w:rFonts w:ascii="Arial" w:hAnsi="Arial" w:cs="Arial"/>
          <w:color w:val="000000"/>
          <w:sz w:val="22"/>
          <w:szCs w:val="22"/>
        </w:rPr>
      </w:pPr>
      <w:r w:rsidRPr="2C6D22D2">
        <w:rPr>
          <w:rStyle w:val="normaltextrun"/>
          <w:rFonts w:ascii="Arial" w:hAnsi="Arial" w:cs="Arial"/>
          <w:color w:val="000000" w:themeColor="text1"/>
          <w:sz w:val="22"/>
          <w:szCs w:val="22"/>
          <w:lang w:val="en-US"/>
        </w:rPr>
        <w:t>R</w:t>
      </w:r>
      <w:r w:rsidR="00AB63AE" w:rsidRPr="2C6D22D2">
        <w:rPr>
          <w:rStyle w:val="normaltextrun"/>
          <w:rFonts w:ascii="Arial" w:hAnsi="Arial" w:cs="Arial"/>
          <w:color w:val="000000" w:themeColor="text1"/>
          <w:sz w:val="22"/>
          <w:szCs w:val="22"/>
          <w:lang w:val="en-US"/>
        </w:rPr>
        <w:t>epresent Film Hub </w:t>
      </w:r>
      <w:proofErr w:type="gramStart"/>
      <w:r w:rsidR="00AB63AE" w:rsidRPr="2C6D22D2">
        <w:rPr>
          <w:rStyle w:val="normaltextrun"/>
          <w:rFonts w:ascii="Arial" w:hAnsi="Arial" w:cs="Arial"/>
          <w:color w:val="000000" w:themeColor="text1"/>
          <w:sz w:val="22"/>
          <w:szCs w:val="22"/>
          <w:lang w:val="en-US"/>
        </w:rPr>
        <w:t>South West</w:t>
      </w:r>
      <w:proofErr w:type="gramEnd"/>
      <w:r w:rsidR="00AB63AE" w:rsidRPr="2C6D22D2">
        <w:rPr>
          <w:rStyle w:val="normaltextrun"/>
          <w:rFonts w:ascii="Arial" w:hAnsi="Arial" w:cs="Arial"/>
          <w:color w:val="000000" w:themeColor="text1"/>
          <w:sz w:val="22"/>
          <w:szCs w:val="22"/>
          <w:lang w:val="en-US"/>
        </w:rPr>
        <w:t xml:space="preserve"> and BFI NETWORK at </w:t>
      </w:r>
      <w:r w:rsidRPr="2C6D22D2">
        <w:rPr>
          <w:rStyle w:val="normaltextrun"/>
          <w:rFonts w:ascii="Arial" w:hAnsi="Arial" w:cs="Arial"/>
          <w:color w:val="000000" w:themeColor="text1"/>
          <w:sz w:val="22"/>
          <w:szCs w:val="22"/>
          <w:lang w:val="en-US"/>
        </w:rPr>
        <w:t xml:space="preserve">relevant </w:t>
      </w:r>
      <w:r w:rsidR="00AB63AE" w:rsidRPr="2C6D22D2">
        <w:rPr>
          <w:rStyle w:val="normaltextrun"/>
          <w:rFonts w:ascii="Arial" w:hAnsi="Arial" w:cs="Arial"/>
          <w:color w:val="000000" w:themeColor="text1"/>
          <w:sz w:val="22"/>
          <w:szCs w:val="22"/>
          <w:lang w:val="en-US"/>
        </w:rPr>
        <w:t>events</w:t>
      </w:r>
    </w:p>
    <w:p w14:paraId="56D9FB02" w14:textId="44790911" w:rsidR="00C91F4D" w:rsidRPr="000E4A42" w:rsidRDefault="00C91F4D" w:rsidP="00C91F4D">
      <w:pPr>
        <w:pStyle w:val="paragraph"/>
        <w:numPr>
          <w:ilvl w:val="0"/>
          <w:numId w:val="16"/>
        </w:numPr>
        <w:spacing w:before="0" w:beforeAutospacing="0" w:after="0" w:afterAutospacing="0"/>
        <w:textAlignment w:val="baseline"/>
        <w:rPr>
          <w:rStyle w:val="normaltextrun"/>
          <w:rFonts w:ascii="Arial" w:hAnsi="Arial" w:cs="Arial"/>
          <w:color w:val="000000"/>
          <w:sz w:val="22"/>
          <w:szCs w:val="22"/>
        </w:rPr>
      </w:pPr>
      <w:r w:rsidRPr="00B33301">
        <w:rPr>
          <w:rStyle w:val="normaltextrun"/>
          <w:rFonts w:ascii="Arial" w:hAnsi="Arial" w:cs="Arial"/>
          <w:color w:val="000000"/>
          <w:sz w:val="22"/>
          <w:szCs w:val="22"/>
          <w:lang w:val="en-US"/>
        </w:rPr>
        <w:t>Participate in training and seek ways to develop the role, in negotiation with the Film Hub </w:t>
      </w:r>
      <w:proofErr w:type="gramStart"/>
      <w:r w:rsidRPr="00B33301">
        <w:rPr>
          <w:rStyle w:val="normaltextrun"/>
          <w:rFonts w:ascii="Arial" w:hAnsi="Arial" w:cs="Arial"/>
          <w:color w:val="000000"/>
          <w:sz w:val="22"/>
          <w:szCs w:val="22"/>
          <w:lang w:val="en-US"/>
        </w:rPr>
        <w:t>South West</w:t>
      </w:r>
      <w:proofErr w:type="gramEnd"/>
      <w:r w:rsidRPr="00B33301">
        <w:rPr>
          <w:rStyle w:val="normaltextrun"/>
          <w:rFonts w:ascii="Arial" w:hAnsi="Arial" w:cs="Arial"/>
          <w:color w:val="000000"/>
          <w:sz w:val="22"/>
          <w:szCs w:val="22"/>
          <w:lang w:val="en-US"/>
        </w:rPr>
        <w:t> Producer</w:t>
      </w:r>
      <w:r>
        <w:rPr>
          <w:rStyle w:val="normaltextrun"/>
          <w:rFonts w:ascii="Arial" w:hAnsi="Arial" w:cs="Arial"/>
          <w:color w:val="000000"/>
          <w:sz w:val="22"/>
          <w:szCs w:val="22"/>
          <w:lang w:val="en-US"/>
        </w:rPr>
        <w:t>.</w:t>
      </w:r>
    </w:p>
    <w:p w14:paraId="1ECE4FF9" w14:textId="77777777" w:rsidR="000E4A42" w:rsidRDefault="000E4A42" w:rsidP="000E4A42">
      <w:pPr>
        <w:pStyle w:val="paragraph"/>
        <w:numPr>
          <w:ilvl w:val="0"/>
          <w:numId w:val="16"/>
        </w:numPr>
        <w:spacing w:before="0" w:beforeAutospacing="0" w:after="0" w:afterAutospacing="0"/>
        <w:textAlignment w:val="baseline"/>
        <w:rPr>
          <w:rStyle w:val="eop"/>
          <w:rFonts w:ascii="Arial" w:hAnsi="Arial" w:cs="Arial"/>
          <w:color w:val="000000"/>
          <w:sz w:val="22"/>
          <w:szCs w:val="22"/>
        </w:rPr>
      </w:pPr>
      <w:r w:rsidRPr="00E73D6C">
        <w:rPr>
          <w:rStyle w:val="normaltextrun"/>
          <w:rFonts w:ascii="Arial" w:hAnsi="Arial" w:cs="Arial"/>
          <w:color w:val="000000"/>
          <w:sz w:val="22"/>
          <w:szCs w:val="22"/>
          <w:lang w:val="en-US"/>
        </w:rPr>
        <w:t>Flexible working hours will be required involving some weekends / evenings and travel around the region.</w:t>
      </w:r>
      <w:r w:rsidRPr="00E73D6C">
        <w:rPr>
          <w:rStyle w:val="eop"/>
          <w:rFonts w:ascii="Arial" w:hAnsi="Arial" w:cs="Arial"/>
          <w:color w:val="000000"/>
          <w:sz w:val="22"/>
          <w:szCs w:val="22"/>
        </w:rPr>
        <w:t> </w:t>
      </w:r>
    </w:p>
    <w:p w14:paraId="4350D12E" w14:textId="5B166194" w:rsidR="00AB63AE" w:rsidRDefault="00AB63AE" w:rsidP="006169BF">
      <w:pPr>
        <w:pStyle w:val="paragraph"/>
        <w:spacing w:before="0" w:beforeAutospacing="0" w:after="0" w:afterAutospacing="0"/>
        <w:textAlignment w:val="baseline"/>
        <w:rPr>
          <w:rFonts w:ascii="Arial" w:hAnsi="Arial" w:cs="Arial"/>
          <w:color w:val="000000"/>
          <w:sz w:val="22"/>
          <w:szCs w:val="22"/>
        </w:rPr>
      </w:pPr>
    </w:p>
    <w:p w14:paraId="0E759F0A" w14:textId="77777777" w:rsidR="00AB63AE" w:rsidRDefault="00AB63AE" w:rsidP="00AB63AE">
      <w:pPr>
        <w:pStyle w:val="paragraph"/>
        <w:spacing w:before="0" w:beforeAutospacing="0" w:after="0" w:afterAutospacing="0"/>
        <w:textAlignment w:val="baseline"/>
        <w:rPr>
          <w:rFonts w:ascii="Arial" w:hAnsi="Arial" w:cs="Arial"/>
          <w:color w:val="000000"/>
          <w:sz w:val="22"/>
          <w:szCs w:val="22"/>
        </w:rPr>
      </w:pPr>
      <w:r>
        <w:rPr>
          <w:rStyle w:val="normaltextrun"/>
          <w:rFonts w:ascii="Arial" w:hAnsi="Arial" w:cs="Arial"/>
          <w:b/>
          <w:bCs/>
          <w:color w:val="000000"/>
          <w:sz w:val="22"/>
          <w:szCs w:val="22"/>
          <w:lang w:val="en-US"/>
        </w:rPr>
        <w:t>Key Performance Indicators</w:t>
      </w:r>
      <w:r>
        <w:rPr>
          <w:rStyle w:val="eop"/>
          <w:rFonts w:ascii="Arial" w:hAnsi="Arial" w:cs="Arial"/>
          <w:color w:val="000000"/>
          <w:sz w:val="22"/>
          <w:szCs w:val="22"/>
        </w:rPr>
        <w:t> </w:t>
      </w:r>
    </w:p>
    <w:p w14:paraId="5163077E" w14:textId="77777777" w:rsidR="00AB63AE" w:rsidRDefault="00AB63AE" w:rsidP="00632A06">
      <w:pPr>
        <w:pStyle w:val="paragraph"/>
        <w:numPr>
          <w:ilvl w:val="0"/>
          <w:numId w:val="17"/>
        </w:numPr>
        <w:spacing w:before="0" w:beforeAutospacing="0" w:after="0" w:afterAutospacing="0"/>
        <w:textAlignment w:val="baseline"/>
        <w:rPr>
          <w:rFonts w:ascii="Arial" w:hAnsi="Arial" w:cs="Arial"/>
          <w:color w:val="000000"/>
          <w:sz w:val="22"/>
          <w:szCs w:val="22"/>
        </w:rPr>
      </w:pPr>
      <w:r>
        <w:rPr>
          <w:rStyle w:val="normaltextrun"/>
          <w:rFonts w:ascii="Arial" w:hAnsi="Arial" w:cs="Arial"/>
          <w:color w:val="000000"/>
          <w:sz w:val="22"/>
          <w:szCs w:val="22"/>
          <w:lang w:val="en-US"/>
        </w:rPr>
        <w:t>A “healthy” and inclusive talent community is being developed with a diverse range of </w:t>
      </w:r>
      <w:r>
        <w:rPr>
          <w:rStyle w:val="normaltextrun"/>
          <w:rFonts w:ascii="Arial" w:hAnsi="Arial" w:cs="Arial"/>
          <w:color w:val="0D0D0D"/>
          <w:sz w:val="22"/>
          <w:szCs w:val="22"/>
          <w:lang w:val="en-US"/>
        </w:rPr>
        <w:t>writers, directors and producers </w:t>
      </w:r>
      <w:r>
        <w:rPr>
          <w:rStyle w:val="normaltextrun"/>
          <w:rFonts w:ascii="Arial" w:hAnsi="Arial" w:cs="Arial"/>
          <w:color w:val="000000"/>
          <w:sz w:val="22"/>
          <w:szCs w:val="22"/>
          <w:lang w:val="en-US"/>
        </w:rPr>
        <w:t>identified and nurtured; new collaborations being formed; and participation from across the region </w:t>
      </w:r>
      <w:r>
        <w:rPr>
          <w:rStyle w:val="eop"/>
          <w:rFonts w:ascii="Arial" w:hAnsi="Arial" w:cs="Arial"/>
          <w:color w:val="000000"/>
          <w:sz w:val="22"/>
          <w:szCs w:val="22"/>
        </w:rPr>
        <w:t> </w:t>
      </w:r>
    </w:p>
    <w:p w14:paraId="5F2343D7" w14:textId="77777777" w:rsidR="00AB63AE" w:rsidRDefault="00AB63AE" w:rsidP="00632A06">
      <w:pPr>
        <w:pStyle w:val="paragraph"/>
        <w:numPr>
          <w:ilvl w:val="0"/>
          <w:numId w:val="17"/>
        </w:numPr>
        <w:spacing w:before="0" w:beforeAutospacing="0" w:after="0" w:afterAutospacing="0"/>
        <w:textAlignment w:val="baseline"/>
        <w:rPr>
          <w:rFonts w:ascii="Arial" w:hAnsi="Arial" w:cs="Arial"/>
          <w:color w:val="000000"/>
          <w:sz w:val="22"/>
          <w:szCs w:val="22"/>
        </w:rPr>
      </w:pPr>
      <w:r>
        <w:rPr>
          <w:rStyle w:val="normaltextrun"/>
          <w:rFonts w:ascii="Arial" w:hAnsi="Arial" w:cs="Arial"/>
          <w:color w:val="000000"/>
          <w:sz w:val="22"/>
          <w:szCs w:val="22"/>
          <w:lang w:val="en-US"/>
        </w:rPr>
        <w:t>Short films are successfully developed and delivered on time on budget in line with BFI guidance</w:t>
      </w:r>
      <w:r>
        <w:rPr>
          <w:rStyle w:val="eop"/>
          <w:rFonts w:ascii="Arial" w:hAnsi="Arial" w:cs="Arial"/>
          <w:color w:val="000000"/>
          <w:sz w:val="22"/>
          <w:szCs w:val="22"/>
        </w:rPr>
        <w:t> </w:t>
      </w:r>
    </w:p>
    <w:p w14:paraId="66EE6B7D" w14:textId="77777777" w:rsidR="00AB63AE" w:rsidRDefault="00AB63AE" w:rsidP="00632A06">
      <w:pPr>
        <w:pStyle w:val="paragraph"/>
        <w:numPr>
          <w:ilvl w:val="0"/>
          <w:numId w:val="17"/>
        </w:numPr>
        <w:spacing w:before="0" w:beforeAutospacing="0" w:after="0" w:afterAutospacing="0"/>
        <w:textAlignment w:val="baseline"/>
        <w:rPr>
          <w:rFonts w:ascii="Arial" w:hAnsi="Arial" w:cs="Arial"/>
          <w:color w:val="000000"/>
          <w:sz w:val="22"/>
          <w:szCs w:val="22"/>
        </w:rPr>
      </w:pPr>
      <w:r>
        <w:rPr>
          <w:rStyle w:val="normaltextrun"/>
          <w:rFonts w:ascii="Arial" w:hAnsi="Arial" w:cs="Arial"/>
          <w:color w:val="000000"/>
          <w:sz w:val="22"/>
          <w:szCs w:val="22"/>
          <w:lang w:val="en-US"/>
        </w:rPr>
        <w:t>Activities and events are well delivered, promoted, </w:t>
      </w:r>
      <w:proofErr w:type="gramStart"/>
      <w:r>
        <w:rPr>
          <w:rStyle w:val="normaltextrun"/>
          <w:rFonts w:ascii="Arial" w:hAnsi="Arial" w:cs="Arial"/>
          <w:color w:val="000000"/>
          <w:sz w:val="22"/>
          <w:szCs w:val="22"/>
          <w:lang w:val="en-US"/>
        </w:rPr>
        <w:t>documented</w:t>
      </w:r>
      <w:proofErr w:type="gramEnd"/>
      <w:r>
        <w:rPr>
          <w:rStyle w:val="normaltextrun"/>
          <w:rFonts w:ascii="Arial" w:hAnsi="Arial" w:cs="Arial"/>
          <w:color w:val="000000"/>
          <w:sz w:val="22"/>
          <w:szCs w:val="22"/>
          <w:lang w:val="en-US"/>
        </w:rPr>
        <w:t> and attended</w:t>
      </w:r>
      <w:r>
        <w:rPr>
          <w:rStyle w:val="eop"/>
          <w:rFonts w:ascii="Arial" w:hAnsi="Arial" w:cs="Arial"/>
          <w:color w:val="000000"/>
          <w:sz w:val="22"/>
          <w:szCs w:val="22"/>
        </w:rPr>
        <w:t> </w:t>
      </w:r>
    </w:p>
    <w:p w14:paraId="639E9930" w14:textId="77777777" w:rsidR="00AB63AE" w:rsidRDefault="00AB63AE" w:rsidP="00632A06">
      <w:pPr>
        <w:pStyle w:val="paragraph"/>
        <w:numPr>
          <w:ilvl w:val="0"/>
          <w:numId w:val="17"/>
        </w:numPr>
        <w:spacing w:before="0" w:beforeAutospacing="0" w:after="0" w:afterAutospacing="0"/>
        <w:textAlignment w:val="baseline"/>
        <w:rPr>
          <w:rFonts w:ascii="Arial" w:hAnsi="Arial" w:cs="Arial"/>
          <w:color w:val="000000"/>
          <w:sz w:val="22"/>
          <w:szCs w:val="22"/>
        </w:rPr>
      </w:pPr>
      <w:r>
        <w:rPr>
          <w:rStyle w:val="normaltextrun"/>
          <w:rFonts w:ascii="Arial" w:hAnsi="Arial" w:cs="Arial"/>
          <w:color w:val="000000"/>
          <w:sz w:val="22"/>
          <w:szCs w:val="22"/>
          <w:lang w:val="en-US"/>
        </w:rPr>
        <w:t>Stories of talent development and progression are captured and shared, raising awareness about what’s on offer, fostering peer-sharing and visibly making the case for impact </w:t>
      </w:r>
      <w:r>
        <w:rPr>
          <w:rStyle w:val="eop"/>
          <w:rFonts w:ascii="Arial" w:hAnsi="Arial" w:cs="Arial"/>
          <w:color w:val="000000"/>
          <w:sz w:val="22"/>
          <w:szCs w:val="22"/>
        </w:rPr>
        <w:t> </w:t>
      </w:r>
    </w:p>
    <w:p w14:paraId="5667AD2A" w14:textId="77777777" w:rsidR="00AB63AE" w:rsidRDefault="00AB63AE" w:rsidP="00632A06">
      <w:pPr>
        <w:pStyle w:val="paragraph"/>
        <w:numPr>
          <w:ilvl w:val="0"/>
          <w:numId w:val="17"/>
        </w:numPr>
        <w:spacing w:before="0" w:beforeAutospacing="0" w:after="0" w:afterAutospacing="0"/>
        <w:textAlignment w:val="baseline"/>
        <w:rPr>
          <w:rFonts w:ascii="Arial" w:hAnsi="Arial" w:cs="Arial"/>
          <w:color w:val="000000"/>
          <w:sz w:val="22"/>
          <w:szCs w:val="22"/>
        </w:rPr>
      </w:pPr>
      <w:r>
        <w:rPr>
          <w:rStyle w:val="normaltextrun"/>
          <w:rFonts w:ascii="Arial" w:hAnsi="Arial" w:cs="Arial"/>
          <w:color w:val="000000"/>
          <w:sz w:val="22"/>
          <w:szCs w:val="22"/>
          <w:lang w:val="en-US"/>
        </w:rPr>
        <w:t>Budgets and financial records managed well</w:t>
      </w:r>
      <w:r>
        <w:rPr>
          <w:rStyle w:val="eop"/>
          <w:rFonts w:ascii="Arial" w:hAnsi="Arial" w:cs="Arial"/>
          <w:color w:val="000000"/>
          <w:sz w:val="22"/>
          <w:szCs w:val="22"/>
        </w:rPr>
        <w:t> </w:t>
      </w:r>
    </w:p>
    <w:p w14:paraId="626AFF38" w14:textId="77777777" w:rsidR="00AB63AE" w:rsidRDefault="00AB63AE" w:rsidP="00632A06">
      <w:pPr>
        <w:pStyle w:val="paragraph"/>
        <w:numPr>
          <w:ilvl w:val="0"/>
          <w:numId w:val="17"/>
        </w:numPr>
        <w:spacing w:before="0" w:beforeAutospacing="0" w:after="0" w:afterAutospacing="0"/>
        <w:textAlignment w:val="baseline"/>
        <w:rPr>
          <w:rFonts w:ascii="Arial" w:hAnsi="Arial" w:cs="Arial"/>
          <w:color w:val="000000"/>
          <w:sz w:val="22"/>
          <w:szCs w:val="22"/>
        </w:rPr>
      </w:pPr>
      <w:r>
        <w:rPr>
          <w:rStyle w:val="normaltextrun"/>
          <w:rFonts w:ascii="Arial" w:hAnsi="Arial" w:cs="Arial"/>
          <w:color w:val="000000"/>
          <w:sz w:val="22"/>
          <w:szCs w:val="22"/>
          <w:lang w:val="en-US"/>
        </w:rPr>
        <w:t>The Film Hub Producer, Watershed team, BFI NETWORK partners as well as funders receive timely and clear communication to the highest possible standard</w:t>
      </w:r>
      <w:r>
        <w:rPr>
          <w:rStyle w:val="eop"/>
          <w:rFonts w:ascii="Arial" w:hAnsi="Arial" w:cs="Arial"/>
          <w:color w:val="000000"/>
          <w:sz w:val="22"/>
          <w:szCs w:val="22"/>
        </w:rPr>
        <w:t> </w:t>
      </w:r>
    </w:p>
    <w:p w14:paraId="3DCDF4D0" w14:textId="77777777" w:rsidR="00AB63AE" w:rsidRDefault="00AB63AE" w:rsidP="00632A06">
      <w:pPr>
        <w:pStyle w:val="paragraph"/>
        <w:numPr>
          <w:ilvl w:val="0"/>
          <w:numId w:val="17"/>
        </w:numPr>
        <w:spacing w:before="0" w:beforeAutospacing="0" w:after="0" w:afterAutospacing="0"/>
        <w:textAlignment w:val="baseline"/>
        <w:rPr>
          <w:rFonts w:ascii="Arial" w:hAnsi="Arial" w:cs="Arial"/>
          <w:color w:val="000000"/>
          <w:sz w:val="22"/>
          <w:szCs w:val="22"/>
        </w:rPr>
      </w:pPr>
      <w:r>
        <w:rPr>
          <w:rStyle w:val="normaltextrun"/>
          <w:rFonts w:ascii="Arial" w:hAnsi="Arial" w:cs="Arial"/>
          <w:color w:val="000000"/>
          <w:sz w:val="22"/>
          <w:szCs w:val="22"/>
          <w:lang w:val="en-US"/>
        </w:rPr>
        <w:t>Positive working relationship with key public sector agencies, </w:t>
      </w:r>
      <w:proofErr w:type="gramStart"/>
      <w:r>
        <w:rPr>
          <w:rStyle w:val="normaltextrun"/>
          <w:rFonts w:ascii="Arial" w:hAnsi="Arial" w:cs="Arial"/>
          <w:color w:val="000000"/>
          <w:sz w:val="22"/>
          <w:szCs w:val="22"/>
          <w:lang w:val="en-US"/>
        </w:rPr>
        <w:t>funders</w:t>
      </w:r>
      <w:proofErr w:type="gramEnd"/>
      <w:r>
        <w:rPr>
          <w:rStyle w:val="normaltextrun"/>
          <w:rFonts w:ascii="Arial" w:hAnsi="Arial" w:cs="Arial"/>
          <w:color w:val="000000"/>
          <w:sz w:val="22"/>
          <w:szCs w:val="22"/>
          <w:lang w:val="en-US"/>
        </w:rPr>
        <w:t> and industry partners</w:t>
      </w:r>
      <w:r>
        <w:rPr>
          <w:rStyle w:val="eop"/>
          <w:rFonts w:ascii="Arial" w:hAnsi="Arial" w:cs="Arial"/>
          <w:color w:val="000000"/>
          <w:sz w:val="22"/>
          <w:szCs w:val="22"/>
        </w:rPr>
        <w:t> </w:t>
      </w:r>
    </w:p>
    <w:p w14:paraId="2135B7DD" w14:textId="77777777" w:rsidR="00AB63AE" w:rsidRDefault="00AB63AE" w:rsidP="00632A06">
      <w:pPr>
        <w:pStyle w:val="paragraph"/>
        <w:numPr>
          <w:ilvl w:val="0"/>
          <w:numId w:val="17"/>
        </w:numPr>
        <w:spacing w:before="0" w:beforeAutospacing="0" w:after="0" w:afterAutospacing="0"/>
        <w:textAlignment w:val="baseline"/>
        <w:rPr>
          <w:rFonts w:ascii="Arial" w:hAnsi="Arial" w:cs="Arial"/>
          <w:color w:val="000000"/>
          <w:sz w:val="22"/>
          <w:szCs w:val="22"/>
        </w:rPr>
      </w:pPr>
      <w:r>
        <w:rPr>
          <w:rStyle w:val="normaltextrun"/>
          <w:rFonts w:ascii="Arial" w:hAnsi="Arial" w:cs="Arial"/>
          <w:color w:val="000000"/>
          <w:sz w:val="22"/>
          <w:szCs w:val="22"/>
          <w:lang w:val="en-US"/>
        </w:rPr>
        <w:t>A generous and effective member of the Watershed and Film Hub </w:t>
      </w:r>
      <w:proofErr w:type="gramStart"/>
      <w:r>
        <w:rPr>
          <w:rStyle w:val="normaltextrun"/>
          <w:rFonts w:ascii="Arial" w:hAnsi="Arial" w:cs="Arial"/>
          <w:color w:val="000000"/>
          <w:sz w:val="22"/>
          <w:szCs w:val="22"/>
          <w:lang w:val="en-US"/>
        </w:rPr>
        <w:t>South West</w:t>
      </w:r>
      <w:proofErr w:type="gramEnd"/>
      <w:r>
        <w:rPr>
          <w:rStyle w:val="normaltextrun"/>
          <w:rFonts w:ascii="Arial" w:hAnsi="Arial" w:cs="Arial"/>
          <w:color w:val="000000"/>
          <w:sz w:val="22"/>
          <w:szCs w:val="22"/>
          <w:lang w:val="en-US"/>
        </w:rPr>
        <w:t> teams</w:t>
      </w:r>
      <w:r>
        <w:rPr>
          <w:rStyle w:val="eop"/>
          <w:rFonts w:ascii="Arial" w:hAnsi="Arial" w:cs="Arial"/>
          <w:color w:val="000000"/>
          <w:sz w:val="22"/>
          <w:szCs w:val="22"/>
        </w:rPr>
        <w:t> </w:t>
      </w:r>
    </w:p>
    <w:p w14:paraId="1CAEF4B1" w14:textId="77777777" w:rsidR="00D3535C" w:rsidRPr="00AB63AE" w:rsidRDefault="00D3535C" w:rsidP="00D3535C">
      <w:pPr>
        <w:widowControl w:val="0"/>
        <w:spacing w:line="276" w:lineRule="auto"/>
        <w:ind w:left="720"/>
        <w:contextualSpacing/>
        <w:rPr>
          <w:rFonts w:ascii="Arial" w:eastAsia="Arial" w:hAnsi="Arial" w:cs="Arial"/>
          <w:sz w:val="22"/>
          <w:szCs w:val="22"/>
        </w:rPr>
      </w:pPr>
    </w:p>
    <w:p w14:paraId="7D0634EF" w14:textId="77777777" w:rsidR="00666A23" w:rsidRDefault="00954CE8" w:rsidP="00A71AFE">
      <w:pPr>
        <w:widowControl w:val="0"/>
        <w:spacing w:line="276" w:lineRule="auto"/>
        <w:outlineLvl w:val="0"/>
        <w:rPr>
          <w:rFonts w:ascii="Arial" w:eastAsia="Arial" w:hAnsi="Arial" w:cs="Arial"/>
          <w:b/>
          <w:sz w:val="22"/>
          <w:szCs w:val="22"/>
        </w:rPr>
      </w:pPr>
      <w:r>
        <w:rPr>
          <w:rFonts w:ascii="Arial" w:eastAsia="Arial" w:hAnsi="Arial" w:cs="Arial"/>
          <w:b/>
          <w:sz w:val="22"/>
          <w:szCs w:val="22"/>
        </w:rPr>
        <w:t>Person Specification</w:t>
      </w:r>
    </w:p>
    <w:p w14:paraId="7229B9F8" w14:textId="77777777" w:rsidR="00666A23" w:rsidRDefault="00666A23">
      <w:pPr>
        <w:widowControl w:val="0"/>
        <w:spacing w:line="276" w:lineRule="auto"/>
        <w:rPr>
          <w:rFonts w:ascii="Arial" w:eastAsia="Arial" w:hAnsi="Arial" w:cs="Arial"/>
          <w:sz w:val="22"/>
          <w:szCs w:val="22"/>
        </w:rPr>
      </w:pPr>
    </w:p>
    <w:p w14:paraId="45D056C1" w14:textId="77777777" w:rsidR="00666A23" w:rsidRDefault="00954CE8" w:rsidP="00A71AFE">
      <w:pPr>
        <w:widowControl w:val="0"/>
        <w:spacing w:line="276" w:lineRule="auto"/>
        <w:outlineLvl w:val="0"/>
        <w:rPr>
          <w:rFonts w:ascii="Arial" w:eastAsia="Arial" w:hAnsi="Arial" w:cs="Arial"/>
          <w:b/>
          <w:sz w:val="22"/>
          <w:szCs w:val="22"/>
        </w:rPr>
      </w:pPr>
      <w:r>
        <w:rPr>
          <w:rFonts w:ascii="Arial" w:eastAsia="Arial" w:hAnsi="Arial" w:cs="Arial"/>
          <w:b/>
          <w:sz w:val="22"/>
          <w:szCs w:val="22"/>
        </w:rPr>
        <w:t>Skills &amp; Experience</w:t>
      </w:r>
    </w:p>
    <w:p w14:paraId="747BFAA2" w14:textId="77777777" w:rsidR="000B0730" w:rsidRDefault="000B0730" w:rsidP="000B0730">
      <w:pPr>
        <w:widowControl w:val="0"/>
        <w:spacing w:line="276" w:lineRule="auto"/>
        <w:outlineLvl w:val="0"/>
        <w:rPr>
          <w:rFonts w:ascii="Arial" w:eastAsia="Arial" w:hAnsi="Arial" w:cs="Arial"/>
          <w:i/>
          <w:sz w:val="22"/>
          <w:szCs w:val="22"/>
        </w:rPr>
      </w:pPr>
    </w:p>
    <w:p w14:paraId="649D0719" w14:textId="70922C47" w:rsidR="00666A23" w:rsidRPr="000177D3" w:rsidRDefault="000B0730" w:rsidP="000177D3">
      <w:pPr>
        <w:widowControl w:val="0"/>
        <w:spacing w:line="276" w:lineRule="auto"/>
        <w:outlineLvl w:val="0"/>
        <w:rPr>
          <w:rFonts w:ascii="Arial" w:eastAsia="Arial" w:hAnsi="Arial" w:cs="Arial"/>
          <w:i/>
          <w:sz w:val="22"/>
          <w:szCs w:val="22"/>
        </w:rPr>
      </w:pPr>
      <w:r>
        <w:rPr>
          <w:rFonts w:ascii="Arial" w:eastAsia="Arial" w:hAnsi="Arial" w:cs="Arial"/>
          <w:i/>
          <w:sz w:val="22"/>
          <w:szCs w:val="22"/>
        </w:rPr>
        <w:t>Essential</w:t>
      </w:r>
    </w:p>
    <w:p w14:paraId="3715B117" w14:textId="77777777" w:rsidR="00D65A9D" w:rsidRPr="009B0961" w:rsidRDefault="00D65A9D" w:rsidP="00D65A9D">
      <w:pPr>
        <w:numPr>
          <w:ilvl w:val="0"/>
          <w:numId w:val="1"/>
        </w:numPr>
        <w:spacing w:line="276" w:lineRule="auto"/>
        <w:rPr>
          <w:rFonts w:ascii="Arial" w:eastAsia="Arial" w:hAnsi="Arial" w:cs="Arial"/>
          <w:color w:val="000000" w:themeColor="text1"/>
          <w:sz w:val="22"/>
          <w:szCs w:val="22"/>
        </w:rPr>
      </w:pPr>
      <w:r w:rsidRPr="5F72B6F8">
        <w:rPr>
          <w:rFonts w:ascii="Arial" w:eastAsia="Arial" w:hAnsi="Arial" w:cs="Arial"/>
          <w:sz w:val="22"/>
          <w:szCs w:val="22"/>
        </w:rPr>
        <w:t>Ability to form partnerships with a wide range of organisations</w:t>
      </w:r>
      <w:r>
        <w:rPr>
          <w:rFonts w:ascii="Arial" w:eastAsia="Arial" w:hAnsi="Arial" w:cs="Arial"/>
          <w:sz w:val="22"/>
          <w:szCs w:val="22"/>
        </w:rPr>
        <w:t xml:space="preserve"> </w:t>
      </w:r>
    </w:p>
    <w:p w14:paraId="1151C0F2" w14:textId="1D4FB17A" w:rsidR="009B0961" w:rsidRPr="009B0961" w:rsidRDefault="009B0961" w:rsidP="009B0961">
      <w:pPr>
        <w:widowControl w:val="0"/>
        <w:numPr>
          <w:ilvl w:val="0"/>
          <w:numId w:val="1"/>
        </w:numPr>
        <w:spacing w:line="276" w:lineRule="auto"/>
        <w:contextualSpacing/>
        <w:rPr>
          <w:rFonts w:ascii="Arial" w:eastAsia="Arial" w:hAnsi="Arial" w:cs="Arial"/>
          <w:sz w:val="22"/>
          <w:szCs w:val="22"/>
        </w:rPr>
      </w:pPr>
      <w:r w:rsidRPr="000B0730">
        <w:rPr>
          <w:rFonts w:ascii="Arial" w:eastAsia="Arial" w:hAnsi="Arial" w:cs="Arial"/>
          <w:sz w:val="22"/>
          <w:szCs w:val="22"/>
        </w:rPr>
        <w:t xml:space="preserve">Experience of short film production </w:t>
      </w:r>
      <w:r w:rsidRPr="514C2B48">
        <w:rPr>
          <w:rFonts w:ascii="Arial" w:eastAsia="Arial" w:hAnsi="Arial" w:cs="Arial"/>
          <w:sz w:val="22"/>
          <w:szCs w:val="22"/>
        </w:rPr>
        <w:t xml:space="preserve">or </w:t>
      </w:r>
      <w:r w:rsidRPr="4DD02B0F">
        <w:rPr>
          <w:rFonts w:ascii="Arial" w:eastAsia="Arial" w:hAnsi="Arial" w:cs="Arial"/>
          <w:sz w:val="22"/>
          <w:szCs w:val="22"/>
        </w:rPr>
        <w:t>producing</w:t>
      </w:r>
      <w:r w:rsidRPr="000B0730">
        <w:rPr>
          <w:rFonts w:ascii="Arial" w:eastAsia="Arial" w:hAnsi="Arial" w:cs="Arial"/>
          <w:sz w:val="22"/>
          <w:szCs w:val="22"/>
        </w:rPr>
        <w:t xml:space="preserve"> </w:t>
      </w:r>
      <w:r w:rsidRPr="5E0A9587">
        <w:rPr>
          <w:rFonts w:ascii="Arial" w:eastAsia="Arial" w:hAnsi="Arial" w:cs="Arial"/>
          <w:sz w:val="22"/>
          <w:szCs w:val="22"/>
        </w:rPr>
        <w:t xml:space="preserve">other </w:t>
      </w:r>
      <w:r w:rsidRPr="000B0730">
        <w:rPr>
          <w:rFonts w:ascii="Arial" w:eastAsia="Arial" w:hAnsi="Arial" w:cs="Arial"/>
          <w:sz w:val="22"/>
          <w:szCs w:val="22"/>
        </w:rPr>
        <w:t>creative projects</w:t>
      </w:r>
    </w:p>
    <w:p w14:paraId="56378616" w14:textId="77777777" w:rsidR="00D65A9D" w:rsidRDefault="00D65A9D" w:rsidP="00D65A9D">
      <w:pPr>
        <w:widowControl w:val="0"/>
        <w:numPr>
          <w:ilvl w:val="0"/>
          <w:numId w:val="1"/>
        </w:numPr>
        <w:spacing w:line="276" w:lineRule="auto"/>
        <w:contextualSpacing/>
        <w:rPr>
          <w:rFonts w:ascii="Arial" w:eastAsia="Arial" w:hAnsi="Arial" w:cs="Arial"/>
          <w:sz w:val="22"/>
          <w:szCs w:val="22"/>
        </w:rPr>
      </w:pPr>
      <w:r>
        <w:rPr>
          <w:rFonts w:ascii="Arial" w:eastAsia="Arial" w:hAnsi="Arial" w:cs="Arial"/>
          <w:sz w:val="22"/>
          <w:szCs w:val="22"/>
        </w:rPr>
        <w:t>An understanding of film culture and the film industry</w:t>
      </w:r>
    </w:p>
    <w:p w14:paraId="2B1FE5D1" w14:textId="0E86D91C" w:rsidR="00D65A9D" w:rsidRDefault="00D65A9D" w:rsidP="00D65A9D">
      <w:pPr>
        <w:widowControl w:val="0"/>
        <w:numPr>
          <w:ilvl w:val="0"/>
          <w:numId w:val="1"/>
        </w:numPr>
        <w:spacing w:line="276" w:lineRule="auto"/>
        <w:contextualSpacing/>
        <w:rPr>
          <w:rFonts w:ascii="Arial" w:eastAsia="Arial" w:hAnsi="Arial" w:cs="Arial"/>
          <w:sz w:val="22"/>
          <w:szCs w:val="22"/>
        </w:rPr>
      </w:pPr>
      <w:r>
        <w:rPr>
          <w:rFonts w:ascii="Arial" w:eastAsia="Arial" w:hAnsi="Arial" w:cs="Arial"/>
          <w:sz w:val="22"/>
          <w:szCs w:val="22"/>
        </w:rPr>
        <w:t>Ability to think creatively,</w:t>
      </w:r>
      <w:r w:rsidR="00E0485E">
        <w:rPr>
          <w:rFonts w:ascii="Arial" w:eastAsia="Arial" w:hAnsi="Arial" w:cs="Arial"/>
          <w:sz w:val="22"/>
          <w:szCs w:val="22"/>
        </w:rPr>
        <w:t xml:space="preserve"> </w:t>
      </w:r>
      <w:r>
        <w:rPr>
          <w:rFonts w:ascii="Arial" w:eastAsia="Arial" w:hAnsi="Arial" w:cs="Arial"/>
          <w:sz w:val="22"/>
          <w:szCs w:val="22"/>
        </w:rPr>
        <w:t>recognise promising talent through application / related material and support and develop talent</w:t>
      </w:r>
    </w:p>
    <w:p w14:paraId="01C04504" w14:textId="77777777" w:rsidR="00D65A9D" w:rsidRDefault="00D65A9D" w:rsidP="00D65A9D">
      <w:pPr>
        <w:widowControl w:val="0"/>
        <w:numPr>
          <w:ilvl w:val="0"/>
          <w:numId w:val="1"/>
        </w:numPr>
        <w:spacing w:line="276" w:lineRule="auto"/>
        <w:contextualSpacing/>
        <w:rPr>
          <w:rFonts w:ascii="Arial" w:eastAsia="Arial" w:hAnsi="Arial" w:cs="Arial"/>
          <w:sz w:val="22"/>
          <w:szCs w:val="22"/>
        </w:rPr>
      </w:pPr>
      <w:r>
        <w:rPr>
          <w:rFonts w:ascii="Arial" w:eastAsia="Arial" w:hAnsi="Arial" w:cs="Arial"/>
          <w:sz w:val="22"/>
          <w:szCs w:val="22"/>
        </w:rPr>
        <w:t xml:space="preserve">A demonstrable and evidenced commitment to inclusion </w:t>
      </w:r>
    </w:p>
    <w:p w14:paraId="482465DF" w14:textId="6C3A5ADE" w:rsidR="00D65A9D" w:rsidRDefault="00D65A9D" w:rsidP="007A2357">
      <w:pPr>
        <w:widowControl w:val="0"/>
        <w:numPr>
          <w:ilvl w:val="0"/>
          <w:numId w:val="1"/>
        </w:numPr>
        <w:spacing w:line="276" w:lineRule="auto"/>
        <w:contextualSpacing/>
        <w:rPr>
          <w:rFonts w:ascii="Arial" w:eastAsia="Arial" w:hAnsi="Arial" w:cs="Arial"/>
          <w:sz w:val="22"/>
          <w:szCs w:val="22"/>
        </w:rPr>
      </w:pPr>
      <w:r>
        <w:rPr>
          <w:rFonts w:ascii="Arial" w:eastAsia="Arial" w:hAnsi="Arial" w:cs="Arial"/>
          <w:sz w:val="22"/>
          <w:szCs w:val="22"/>
        </w:rPr>
        <w:t xml:space="preserve">Highly organised with the proven ability to meet deadlines and targets </w:t>
      </w:r>
      <w:r w:rsidR="007A2357">
        <w:rPr>
          <w:rFonts w:ascii="Arial" w:eastAsia="Arial" w:hAnsi="Arial" w:cs="Arial"/>
          <w:sz w:val="22"/>
          <w:szCs w:val="22"/>
        </w:rPr>
        <w:t>in a busy environment</w:t>
      </w:r>
    </w:p>
    <w:p w14:paraId="3764F76D" w14:textId="77777777" w:rsidR="00D65A9D" w:rsidRDefault="00D65A9D" w:rsidP="00D65A9D">
      <w:pPr>
        <w:widowControl w:val="0"/>
        <w:numPr>
          <w:ilvl w:val="0"/>
          <w:numId w:val="1"/>
        </w:numPr>
        <w:spacing w:line="276" w:lineRule="auto"/>
        <w:contextualSpacing/>
        <w:rPr>
          <w:rFonts w:ascii="Arial" w:eastAsia="Arial" w:hAnsi="Arial" w:cs="Arial"/>
          <w:sz w:val="22"/>
          <w:szCs w:val="22"/>
        </w:rPr>
      </w:pPr>
      <w:r>
        <w:rPr>
          <w:rFonts w:ascii="Arial" w:eastAsia="Arial" w:hAnsi="Arial" w:cs="Arial"/>
          <w:sz w:val="22"/>
          <w:szCs w:val="22"/>
        </w:rPr>
        <w:t>Excellent communication skills and ability to deal effectively with people at all levels</w:t>
      </w:r>
    </w:p>
    <w:p w14:paraId="3774F228" w14:textId="77777777" w:rsidR="00D65A9D" w:rsidRDefault="00D65A9D" w:rsidP="00D65A9D">
      <w:pPr>
        <w:widowControl w:val="0"/>
        <w:numPr>
          <w:ilvl w:val="0"/>
          <w:numId w:val="1"/>
        </w:numPr>
        <w:spacing w:line="276" w:lineRule="auto"/>
        <w:contextualSpacing/>
        <w:rPr>
          <w:rFonts w:ascii="Arial" w:eastAsia="Arial" w:hAnsi="Arial" w:cs="Arial"/>
          <w:sz w:val="22"/>
          <w:szCs w:val="22"/>
        </w:rPr>
      </w:pPr>
      <w:r>
        <w:rPr>
          <w:rFonts w:ascii="Arial" w:eastAsia="Arial" w:hAnsi="Arial" w:cs="Arial"/>
          <w:sz w:val="22"/>
          <w:szCs w:val="22"/>
        </w:rPr>
        <w:t>Experience of project management and administration, including budget management</w:t>
      </w:r>
    </w:p>
    <w:p w14:paraId="1C7AAF0B" w14:textId="77777777" w:rsidR="00D65A9D" w:rsidRDefault="00D65A9D" w:rsidP="00D65A9D">
      <w:pPr>
        <w:widowControl w:val="0"/>
        <w:numPr>
          <w:ilvl w:val="0"/>
          <w:numId w:val="1"/>
        </w:numPr>
        <w:spacing w:line="276" w:lineRule="auto"/>
        <w:contextualSpacing/>
        <w:rPr>
          <w:rFonts w:ascii="Arial" w:eastAsia="Arial" w:hAnsi="Arial" w:cs="Arial"/>
          <w:sz w:val="22"/>
          <w:szCs w:val="22"/>
        </w:rPr>
      </w:pPr>
      <w:r>
        <w:rPr>
          <w:rFonts w:ascii="Arial" w:eastAsia="Arial" w:hAnsi="Arial" w:cs="Arial"/>
          <w:sz w:val="22"/>
          <w:szCs w:val="22"/>
        </w:rPr>
        <w:t xml:space="preserve">Experience in event promotion and network communication, including via social media  </w:t>
      </w:r>
    </w:p>
    <w:p w14:paraId="2999E98D" w14:textId="77777777" w:rsidR="00D65A9D" w:rsidRDefault="00D65A9D" w:rsidP="00D65A9D">
      <w:pPr>
        <w:widowControl w:val="0"/>
        <w:numPr>
          <w:ilvl w:val="0"/>
          <w:numId w:val="1"/>
        </w:numPr>
        <w:spacing w:line="276" w:lineRule="auto"/>
        <w:contextualSpacing/>
        <w:rPr>
          <w:rFonts w:ascii="Arial" w:eastAsia="Arial" w:hAnsi="Arial" w:cs="Arial"/>
          <w:sz w:val="22"/>
          <w:szCs w:val="22"/>
        </w:rPr>
      </w:pPr>
      <w:r>
        <w:rPr>
          <w:rFonts w:ascii="Arial" w:eastAsia="Arial" w:hAnsi="Arial" w:cs="Arial"/>
          <w:sz w:val="22"/>
          <w:szCs w:val="22"/>
        </w:rPr>
        <w:t xml:space="preserve">People skills (in person and online); the ability to develop and maintain good collegiate working relationships with creatives, </w:t>
      </w:r>
      <w:proofErr w:type="gramStart"/>
      <w:r>
        <w:rPr>
          <w:rFonts w:ascii="Arial" w:eastAsia="Arial" w:hAnsi="Arial" w:cs="Arial"/>
          <w:sz w:val="22"/>
          <w:szCs w:val="22"/>
        </w:rPr>
        <w:t>partners</w:t>
      </w:r>
      <w:proofErr w:type="gramEnd"/>
      <w:r>
        <w:rPr>
          <w:rFonts w:ascii="Arial" w:eastAsia="Arial" w:hAnsi="Arial" w:cs="Arial"/>
          <w:sz w:val="22"/>
          <w:szCs w:val="22"/>
        </w:rPr>
        <w:t xml:space="preserve"> and stakeholders and to mobilise your networks </w:t>
      </w:r>
    </w:p>
    <w:p w14:paraId="7A082A0D" w14:textId="210DE924" w:rsidR="00D65A9D" w:rsidRDefault="00D65A9D" w:rsidP="007F383C">
      <w:pPr>
        <w:widowControl w:val="0"/>
        <w:numPr>
          <w:ilvl w:val="0"/>
          <w:numId w:val="1"/>
        </w:numPr>
        <w:spacing w:line="276" w:lineRule="auto"/>
        <w:contextualSpacing/>
        <w:rPr>
          <w:rFonts w:ascii="Arial" w:eastAsia="Arial" w:hAnsi="Arial" w:cs="Arial"/>
          <w:sz w:val="22"/>
          <w:szCs w:val="22"/>
        </w:rPr>
      </w:pPr>
      <w:r>
        <w:rPr>
          <w:rFonts w:ascii="Arial" w:eastAsia="Arial" w:hAnsi="Arial" w:cs="Arial"/>
          <w:sz w:val="22"/>
          <w:szCs w:val="22"/>
        </w:rPr>
        <w:t>A commitment to continuing professional development.</w:t>
      </w:r>
    </w:p>
    <w:p w14:paraId="2DB5D3A9" w14:textId="77777777" w:rsidR="00D32925" w:rsidRPr="007F383C" w:rsidRDefault="00D32925" w:rsidP="00D32925">
      <w:pPr>
        <w:widowControl w:val="0"/>
        <w:spacing w:line="276" w:lineRule="auto"/>
        <w:ind w:left="720"/>
        <w:contextualSpacing/>
        <w:rPr>
          <w:rFonts w:ascii="Arial" w:eastAsia="Arial" w:hAnsi="Arial" w:cs="Arial"/>
          <w:sz w:val="22"/>
          <w:szCs w:val="22"/>
        </w:rPr>
      </w:pPr>
    </w:p>
    <w:p w14:paraId="26423D18" w14:textId="77777777" w:rsidR="00D65A9D" w:rsidRDefault="00D65A9D" w:rsidP="00D65A9D">
      <w:pPr>
        <w:widowControl w:val="0"/>
        <w:spacing w:line="276" w:lineRule="auto"/>
        <w:outlineLvl w:val="0"/>
        <w:rPr>
          <w:rFonts w:ascii="Arial" w:eastAsia="Arial" w:hAnsi="Arial" w:cs="Arial"/>
          <w:i/>
          <w:sz w:val="22"/>
          <w:szCs w:val="22"/>
        </w:rPr>
      </w:pPr>
      <w:r>
        <w:rPr>
          <w:rFonts w:ascii="Arial" w:eastAsia="Arial" w:hAnsi="Arial" w:cs="Arial"/>
          <w:i/>
          <w:sz w:val="22"/>
          <w:szCs w:val="22"/>
        </w:rPr>
        <w:lastRenderedPageBreak/>
        <w:t>Desirable</w:t>
      </w:r>
    </w:p>
    <w:p w14:paraId="42C773DC" w14:textId="77777777" w:rsidR="000B0730" w:rsidRDefault="000B0730" w:rsidP="000B0730">
      <w:pPr>
        <w:widowControl w:val="0"/>
        <w:numPr>
          <w:ilvl w:val="0"/>
          <w:numId w:val="1"/>
        </w:numPr>
        <w:spacing w:line="276" w:lineRule="auto"/>
        <w:contextualSpacing/>
        <w:rPr>
          <w:rFonts w:ascii="Arial" w:eastAsia="Arial" w:hAnsi="Arial" w:cs="Arial"/>
          <w:sz w:val="22"/>
          <w:szCs w:val="22"/>
        </w:rPr>
      </w:pPr>
      <w:r>
        <w:rPr>
          <w:rFonts w:ascii="Arial" w:eastAsia="Arial" w:hAnsi="Arial" w:cs="Arial"/>
          <w:sz w:val="22"/>
          <w:szCs w:val="22"/>
        </w:rPr>
        <w:t>Specific experience of developing and running talent development programmes within the creative industries (film, TV, theatre, music, etc…)</w:t>
      </w:r>
    </w:p>
    <w:p w14:paraId="0E65F8B8" w14:textId="77777777" w:rsidR="009B0961" w:rsidRDefault="009B0961" w:rsidP="009B0961">
      <w:pPr>
        <w:widowControl w:val="0"/>
        <w:numPr>
          <w:ilvl w:val="0"/>
          <w:numId w:val="1"/>
        </w:numPr>
        <w:spacing w:line="276" w:lineRule="auto"/>
        <w:contextualSpacing/>
        <w:rPr>
          <w:rFonts w:ascii="Arial" w:eastAsia="Arial" w:hAnsi="Arial" w:cs="Arial"/>
          <w:sz w:val="22"/>
          <w:szCs w:val="22"/>
        </w:rPr>
      </w:pPr>
      <w:r>
        <w:rPr>
          <w:rFonts w:ascii="Arial" w:eastAsia="Arial" w:hAnsi="Arial" w:cs="Arial"/>
          <w:sz w:val="22"/>
          <w:szCs w:val="22"/>
        </w:rPr>
        <w:t>Experience in commissioning creative works (film, TV, theatre, music, other etc…)</w:t>
      </w:r>
    </w:p>
    <w:p w14:paraId="47A44720" w14:textId="1C5545DD" w:rsidR="00D65A9D" w:rsidRPr="009B0961" w:rsidRDefault="00D65A9D" w:rsidP="009B0961">
      <w:pPr>
        <w:widowControl w:val="0"/>
        <w:numPr>
          <w:ilvl w:val="0"/>
          <w:numId w:val="1"/>
        </w:numPr>
        <w:spacing w:line="276" w:lineRule="auto"/>
        <w:contextualSpacing/>
        <w:rPr>
          <w:rFonts w:ascii="Arial" w:eastAsia="Arial" w:hAnsi="Arial" w:cs="Arial"/>
          <w:sz w:val="22"/>
          <w:szCs w:val="22"/>
        </w:rPr>
      </w:pPr>
      <w:r w:rsidRPr="009B0961">
        <w:rPr>
          <w:rFonts w:ascii="Arial" w:eastAsia="Arial" w:hAnsi="Arial" w:cs="Arial"/>
          <w:sz w:val="22"/>
          <w:szCs w:val="22"/>
        </w:rPr>
        <w:t>Experience of reporting and evaluation</w:t>
      </w:r>
    </w:p>
    <w:p w14:paraId="0BA7F35F" w14:textId="77777777" w:rsidR="00D65A9D" w:rsidRDefault="00D65A9D" w:rsidP="00D65A9D">
      <w:pPr>
        <w:widowControl w:val="0"/>
        <w:spacing w:line="276" w:lineRule="auto"/>
        <w:outlineLvl w:val="0"/>
        <w:rPr>
          <w:rFonts w:ascii="Arial" w:eastAsia="Arial" w:hAnsi="Arial" w:cs="Arial"/>
          <w:i/>
          <w:sz w:val="22"/>
          <w:szCs w:val="22"/>
        </w:rPr>
      </w:pPr>
    </w:p>
    <w:p w14:paraId="367FC6CF" w14:textId="77777777" w:rsidR="00666A23" w:rsidRDefault="00954CE8" w:rsidP="00A71AFE">
      <w:pPr>
        <w:keepNext/>
        <w:spacing w:before="240" w:after="60" w:line="276" w:lineRule="auto"/>
        <w:outlineLvl w:val="0"/>
        <w:rPr>
          <w:rFonts w:ascii="Arial" w:eastAsia="Arial" w:hAnsi="Arial" w:cs="Arial"/>
          <w:b/>
          <w:sz w:val="22"/>
          <w:szCs w:val="22"/>
        </w:rPr>
      </w:pPr>
      <w:r>
        <w:rPr>
          <w:rFonts w:ascii="Arial" w:eastAsia="Arial" w:hAnsi="Arial" w:cs="Arial"/>
          <w:b/>
          <w:sz w:val="22"/>
          <w:szCs w:val="22"/>
        </w:rPr>
        <w:t>Watershed Values</w:t>
      </w:r>
    </w:p>
    <w:p w14:paraId="5EFABE5A" w14:textId="77777777" w:rsidR="00666A23" w:rsidRDefault="00954CE8">
      <w:pPr>
        <w:spacing w:line="276" w:lineRule="auto"/>
        <w:ind w:right="-950"/>
        <w:rPr>
          <w:rFonts w:ascii="Arial" w:eastAsia="Arial" w:hAnsi="Arial" w:cs="Arial"/>
          <w:sz w:val="22"/>
          <w:szCs w:val="22"/>
        </w:rPr>
      </w:pPr>
      <w:r>
        <w:rPr>
          <w:rFonts w:ascii="Arial" w:eastAsia="Arial" w:hAnsi="Arial" w:cs="Arial"/>
          <w:sz w:val="22"/>
          <w:szCs w:val="22"/>
        </w:rPr>
        <w:t xml:space="preserve">The Watershed brand is unique, </w:t>
      </w:r>
      <w:proofErr w:type="gramStart"/>
      <w:r>
        <w:rPr>
          <w:rFonts w:ascii="Arial" w:eastAsia="Arial" w:hAnsi="Arial" w:cs="Arial"/>
          <w:sz w:val="22"/>
          <w:szCs w:val="22"/>
        </w:rPr>
        <w:t>trusted</w:t>
      </w:r>
      <w:proofErr w:type="gramEnd"/>
      <w:r>
        <w:rPr>
          <w:rFonts w:ascii="Arial" w:eastAsia="Arial" w:hAnsi="Arial" w:cs="Arial"/>
          <w:sz w:val="22"/>
          <w:szCs w:val="22"/>
        </w:rPr>
        <w:t xml:space="preserve"> and respected and is driven</w:t>
      </w:r>
      <w:r>
        <w:rPr>
          <w:rFonts w:ascii="Arial" w:eastAsia="Arial" w:hAnsi="Arial" w:cs="Arial"/>
          <w:i/>
          <w:color w:val="C0504D"/>
          <w:sz w:val="22"/>
          <w:szCs w:val="22"/>
        </w:rPr>
        <w:t xml:space="preserve"> </w:t>
      </w:r>
      <w:r>
        <w:rPr>
          <w:rFonts w:ascii="Arial" w:eastAsia="Arial" w:hAnsi="Arial" w:cs="Arial"/>
          <w:sz w:val="22"/>
          <w:szCs w:val="22"/>
        </w:rPr>
        <w:t>by the following shared values which are clearly articulated.  Ability to master and represent Watershed’s Vision and Values is therefore important. Watershed is:</w:t>
      </w:r>
      <w:r>
        <w:rPr>
          <w:rFonts w:ascii="Arial" w:eastAsia="Arial" w:hAnsi="Arial" w:cs="Arial"/>
          <w:sz w:val="22"/>
          <w:szCs w:val="22"/>
        </w:rPr>
        <w:tab/>
      </w:r>
    </w:p>
    <w:p w14:paraId="546563A7" w14:textId="77777777" w:rsidR="00666A23" w:rsidRDefault="00954CE8">
      <w:pPr>
        <w:spacing w:line="276" w:lineRule="auto"/>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w:t>
      </w:r>
    </w:p>
    <w:tbl>
      <w:tblPr>
        <w:tblW w:w="104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46"/>
        <w:gridCol w:w="8470"/>
      </w:tblGrid>
      <w:tr w:rsidR="00666A23" w14:paraId="16AFD58B" w14:textId="77777777" w:rsidTr="00594462">
        <w:trPr>
          <w:trHeight w:val="280"/>
          <w:jc w:val="center"/>
        </w:trPr>
        <w:tc>
          <w:tcPr>
            <w:tcW w:w="1946" w:type="dxa"/>
            <w:vAlign w:val="center"/>
          </w:tcPr>
          <w:p w14:paraId="50ACD928" w14:textId="77777777" w:rsidR="00666A23" w:rsidRDefault="00954CE8">
            <w:pPr>
              <w:spacing w:line="276" w:lineRule="auto"/>
              <w:rPr>
                <w:rFonts w:ascii="Arial" w:eastAsia="Arial" w:hAnsi="Arial" w:cs="Arial"/>
                <w:b/>
                <w:sz w:val="22"/>
                <w:szCs w:val="22"/>
              </w:rPr>
            </w:pPr>
            <w:r>
              <w:rPr>
                <w:rFonts w:ascii="Arial" w:eastAsia="Arial" w:hAnsi="Arial" w:cs="Arial"/>
                <w:b/>
                <w:sz w:val="22"/>
                <w:szCs w:val="22"/>
              </w:rPr>
              <w:t xml:space="preserve">Inclusive </w:t>
            </w:r>
          </w:p>
        </w:tc>
        <w:tc>
          <w:tcPr>
            <w:tcW w:w="8470" w:type="dxa"/>
            <w:vAlign w:val="center"/>
          </w:tcPr>
          <w:p w14:paraId="1213A50E" w14:textId="77777777" w:rsidR="00666A23" w:rsidRDefault="00954CE8">
            <w:pPr>
              <w:spacing w:line="276" w:lineRule="auto"/>
              <w:rPr>
                <w:rFonts w:ascii="Arial" w:eastAsia="Arial" w:hAnsi="Arial" w:cs="Arial"/>
                <w:sz w:val="22"/>
                <w:szCs w:val="22"/>
              </w:rPr>
            </w:pPr>
            <w:r>
              <w:rPr>
                <w:rFonts w:ascii="Arial" w:eastAsia="Arial" w:hAnsi="Arial" w:cs="Arial"/>
                <w:sz w:val="22"/>
                <w:szCs w:val="22"/>
              </w:rPr>
              <w:t>We are people led. We listen to and engage with the broadest range of people.</w:t>
            </w:r>
          </w:p>
        </w:tc>
      </w:tr>
      <w:tr w:rsidR="00666A23" w14:paraId="30C8B060" w14:textId="77777777" w:rsidTr="00594462">
        <w:trPr>
          <w:trHeight w:val="280"/>
          <w:jc w:val="center"/>
        </w:trPr>
        <w:tc>
          <w:tcPr>
            <w:tcW w:w="1946" w:type="dxa"/>
            <w:vAlign w:val="center"/>
          </w:tcPr>
          <w:p w14:paraId="729FE599" w14:textId="77777777" w:rsidR="00666A23" w:rsidRDefault="00954CE8">
            <w:pPr>
              <w:spacing w:line="276" w:lineRule="auto"/>
              <w:rPr>
                <w:rFonts w:ascii="Arial" w:eastAsia="Arial" w:hAnsi="Arial" w:cs="Arial"/>
                <w:b/>
                <w:sz w:val="22"/>
                <w:szCs w:val="22"/>
              </w:rPr>
            </w:pPr>
            <w:r>
              <w:rPr>
                <w:rFonts w:ascii="Arial" w:eastAsia="Arial" w:hAnsi="Arial" w:cs="Arial"/>
                <w:b/>
                <w:sz w:val="22"/>
                <w:szCs w:val="22"/>
              </w:rPr>
              <w:t>Open and Honest</w:t>
            </w:r>
          </w:p>
        </w:tc>
        <w:tc>
          <w:tcPr>
            <w:tcW w:w="8470" w:type="dxa"/>
            <w:vAlign w:val="center"/>
          </w:tcPr>
          <w:p w14:paraId="7B380FF2" w14:textId="77777777" w:rsidR="00666A23" w:rsidRDefault="00954CE8">
            <w:pPr>
              <w:spacing w:line="276" w:lineRule="auto"/>
              <w:rPr>
                <w:rFonts w:ascii="Arial" w:eastAsia="Arial" w:hAnsi="Arial" w:cs="Arial"/>
                <w:sz w:val="22"/>
                <w:szCs w:val="22"/>
              </w:rPr>
            </w:pPr>
            <w:r>
              <w:rPr>
                <w:rFonts w:ascii="Arial" w:eastAsia="Arial" w:hAnsi="Arial" w:cs="Arial"/>
                <w:sz w:val="22"/>
                <w:szCs w:val="22"/>
              </w:rPr>
              <w:t>We provide a culture and environment that is trusting, trusted and trustworthy.</w:t>
            </w:r>
          </w:p>
        </w:tc>
      </w:tr>
      <w:tr w:rsidR="00666A23" w14:paraId="345476D4" w14:textId="77777777" w:rsidTr="00594462">
        <w:trPr>
          <w:trHeight w:val="280"/>
          <w:jc w:val="center"/>
        </w:trPr>
        <w:tc>
          <w:tcPr>
            <w:tcW w:w="1946" w:type="dxa"/>
            <w:vAlign w:val="center"/>
          </w:tcPr>
          <w:p w14:paraId="1E231749" w14:textId="77777777" w:rsidR="00666A23" w:rsidRDefault="00954CE8">
            <w:pPr>
              <w:spacing w:line="276" w:lineRule="auto"/>
              <w:rPr>
                <w:rFonts w:ascii="Arial" w:eastAsia="Arial" w:hAnsi="Arial" w:cs="Arial"/>
                <w:b/>
                <w:sz w:val="22"/>
                <w:szCs w:val="22"/>
              </w:rPr>
            </w:pPr>
            <w:r>
              <w:rPr>
                <w:rFonts w:ascii="Arial" w:eastAsia="Arial" w:hAnsi="Arial" w:cs="Arial"/>
                <w:b/>
                <w:sz w:val="22"/>
                <w:szCs w:val="22"/>
              </w:rPr>
              <w:t>Make Things Happen</w:t>
            </w:r>
          </w:p>
        </w:tc>
        <w:tc>
          <w:tcPr>
            <w:tcW w:w="8470" w:type="dxa"/>
            <w:vAlign w:val="center"/>
          </w:tcPr>
          <w:p w14:paraId="43411F24" w14:textId="77777777" w:rsidR="00666A23" w:rsidRDefault="00954CE8">
            <w:pPr>
              <w:spacing w:line="276" w:lineRule="auto"/>
              <w:rPr>
                <w:rFonts w:ascii="Arial" w:eastAsia="Arial" w:hAnsi="Arial" w:cs="Arial"/>
                <w:sz w:val="22"/>
                <w:szCs w:val="22"/>
              </w:rPr>
            </w:pPr>
            <w:r>
              <w:rPr>
                <w:rFonts w:ascii="Arial" w:eastAsia="Arial" w:hAnsi="Arial" w:cs="Arial"/>
                <w:sz w:val="22"/>
                <w:szCs w:val="22"/>
              </w:rPr>
              <w:t xml:space="preserve">We approach opportunity and challenge creatively, collaboratively and with a </w:t>
            </w:r>
            <w:proofErr w:type="gramStart"/>
            <w:r>
              <w:rPr>
                <w:rFonts w:ascii="Arial" w:eastAsia="Arial" w:hAnsi="Arial" w:cs="Arial"/>
                <w:sz w:val="22"/>
                <w:szCs w:val="22"/>
              </w:rPr>
              <w:t>can do</w:t>
            </w:r>
            <w:proofErr w:type="gramEnd"/>
            <w:r>
              <w:rPr>
                <w:rFonts w:ascii="Arial" w:eastAsia="Arial" w:hAnsi="Arial" w:cs="Arial"/>
                <w:sz w:val="22"/>
                <w:szCs w:val="22"/>
              </w:rPr>
              <w:t xml:space="preserve"> attitude.</w:t>
            </w:r>
          </w:p>
        </w:tc>
      </w:tr>
      <w:tr w:rsidR="00666A23" w14:paraId="11E5FF2F" w14:textId="77777777" w:rsidTr="00594462">
        <w:trPr>
          <w:trHeight w:val="320"/>
          <w:jc w:val="center"/>
        </w:trPr>
        <w:tc>
          <w:tcPr>
            <w:tcW w:w="1946" w:type="dxa"/>
            <w:vAlign w:val="center"/>
          </w:tcPr>
          <w:p w14:paraId="275F792F" w14:textId="77777777" w:rsidR="00666A23" w:rsidRDefault="00954CE8">
            <w:pPr>
              <w:spacing w:line="276" w:lineRule="auto"/>
              <w:rPr>
                <w:rFonts w:ascii="Arial" w:eastAsia="Arial" w:hAnsi="Arial" w:cs="Arial"/>
                <w:b/>
                <w:sz w:val="22"/>
                <w:szCs w:val="22"/>
              </w:rPr>
            </w:pPr>
            <w:r>
              <w:rPr>
                <w:rFonts w:ascii="Arial" w:eastAsia="Arial" w:hAnsi="Arial" w:cs="Arial"/>
                <w:b/>
                <w:sz w:val="22"/>
                <w:szCs w:val="22"/>
              </w:rPr>
              <w:t>Entrepreneurial</w:t>
            </w:r>
          </w:p>
        </w:tc>
        <w:tc>
          <w:tcPr>
            <w:tcW w:w="8470" w:type="dxa"/>
            <w:vAlign w:val="center"/>
          </w:tcPr>
          <w:p w14:paraId="14B8D592" w14:textId="77777777" w:rsidR="00666A23" w:rsidRDefault="00954CE8">
            <w:pPr>
              <w:spacing w:before="100" w:after="100" w:line="276" w:lineRule="auto"/>
              <w:rPr>
                <w:rFonts w:ascii="Arial" w:eastAsia="Arial" w:hAnsi="Arial" w:cs="Arial"/>
                <w:sz w:val="22"/>
                <w:szCs w:val="22"/>
              </w:rPr>
            </w:pPr>
            <w:r>
              <w:rPr>
                <w:rFonts w:ascii="Arial" w:eastAsia="Arial" w:hAnsi="Arial" w:cs="Arial"/>
                <w:sz w:val="22"/>
                <w:szCs w:val="22"/>
              </w:rPr>
              <w:t>We are inventive, try new ideas, experiment, learn and share.</w:t>
            </w:r>
          </w:p>
        </w:tc>
      </w:tr>
      <w:tr w:rsidR="00666A23" w14:paraId="0CBA9157" w14:textId="77777777" w:rsidTr="00594462">
        <w:trPr>
          <w:trHeight w:val="280"/>
          <w:jc w:val="center"/>
        </w:trPr>
        <w:tc>
          <w:tcPr>
            <w:tcW w:w="1946" w:type="dxa"/>
            <w:vAlign w:val="center"/>
          </w:tcPr>
          <w:p w14:paraId="3F7B69F1" w14:textId="77777777" w:rsidR="00666A23" w:rsidRDefault="00954CE8">
            <w:pPr>
              <w:spacing w:line="276" w:lineRule="auto"/>
              <w:rPr>
                <w:rFonts w:ascii="Arial" w:eastAsia="Arial" w:hAnsi="Arial" w:cs="Arial"/>
                <w:b/>
                <w:sz w:val="22"/>
                <w:szCs w:val="22"/>
              </w:rPr>
            </w:pPr>
            <w:r>
              <w:rPr>
                <w:rFonts w:ascii="Arial" w:eastAsia="Arial" w:hAnsi="Arial" w:cs="Arial"/>
                <w:b/>
                <w:sz w:val="22"/>
                <w:szCs w:val="22"/>
              </w:rPr>
              <w:t>Celebratory</w:t>
            </w:r>
          </w:p>
        </w:tc>
        <w:tc>
          <w:tcPr>
            <w:tcW w:w="8470" w:type="dxa"/>
            <w:vAlign w:val="center"/>
          </w:tcPr>
          <w:p w14:paraId="7C9C2168" w14:textId="77777777" w:rsidR="00666A23" w:rsidRDefault="00954CE8">
            <w:pPr>
              <w:spacing w:line="276" w:lineRule="auto"/>
              <w:rPr>
                <w:rFonts w:ascii="Arial" w:eastAsia="Arial" w:hAnsi="Arial" w:cs="Arial"/>
                <w:sz w:val="22"/>
                <w:szCs w:val="22"/>
              </w:rPr>
            </w:pPr>
            <w:r>
              <w:rPr>
                <w:rFonts w:ascii="Arial" w:eastAsia="Arial" w:hAnsi="Arial" w:cs="Arial"/>
                <w:sz w:val="22"/>
                <w:szCs w:val="22"/>
              </w:rPr>
              <w:t xml:space="preserve">We celebrate culture, </w:t>
            </w:r>
            <w:proofErr w:type="gramStart"/>
            <w:r>
              <w:rPr>
                <w:rFonts w:ascii="Arial" w:eastAsia="Arial" w:hAnsi="Arial" w:cs="Arial"/>
                <w:sz w:val="22"/>
                <w:szCs w:val="22"/>
              </w:rPr>
              <w:t>creativity</w:t>
            </w:r>
            <w:proofErr w:type="gramEnd"/>
            <w:r>
              <w:rPr>
                <w:rFonts w:ascii="Arial" w:eastAsia="Arial" w:hAnsi="Arial" w:cs="Arial"/>
                <w:sz w:val="22"/>
                <w:szCs w:val="22"/>
              </w:rPr>
              <w:t xml:space="preserve"> and wonder.</w:t>
            </w:r>
          </w:p>
        </w:tc>
      </w:tr>
    </w:tbl>
    <w:p w14:paraId="6C666223" w14:textId="77777777" w:rsidR="00666A23" w:rsidRDefault="00666A23">
      <w:pPr>
        <w:spacing w:line="276" w:lineRule="auto"/>
        <w:ind w:left="-1134"/>
        <w:rPr>
          <w:rFonts w:ascii="Arial" w:eastAsia="Arial" w:hAnsi="Arial" w:cs="Arial"/>
          <w:b/>
          <w:sz w:val="22"/>
          <w:szCs w:val="22"/>
        </w:rPr>
      </w:pPr>
    </w:p>
    <w:p w14:paraId="7097E308" w14:textId="376B9507" w:rsidR="00D119B4" w:rsidRDefault="00954CE8" w:rsidP="00632A06">
      <w:pPr>
        <w:spacing w:line="276" w:lineRule="auto"/>
        <w:outlineLvl w:val="0"/>
        <w:rPr>
          <w:rFonts w:ascii="Arial" w:eastAsia="Arial" w:hAnsi="Arial" w:cs="Arial"/>
          <w:sz w:val="22"/>
          <w:szCs w:val="22"/>
        </w:rPr>
      </w:pPr>
      <w:r>
        <w:rPr>
          <w:rFonts w:ascii="Arial" w:eastAsia="Arial" w:hAnsi="Arial" w:cs="Arial"/>
          <w:sz w:val="22"/>
          <w:szCs w:val="22"/>
        </w:rPr>
        <w:t>Watershed is striving to be an equal opportunities employer.</w:t>
      </w:r>
      <w:r w:rsidR="004C2C40">
        <w:rPr>
          <w:noProof/>
        </w:rPr>
        <w:drawing>
          <wp:anchor distT="0" distB="0" distL="114300" distR="114300" simplePos="0" relativeHeight="251658241" behindDoc="0" locked="0" layoutInCell="1" hidden="0" allowOverlap="1" wp14:anchorId="6D5374FF" wp14:editId="1B99C2B5">
            <wp:simplePos x="0" y="0"/>
            <wp:positionH relativeFrom="margin">
              <wp:posOffset>-110657</wp:posOffset>
            </wp:positionH>
            <wp:positionV relativeFrom="paragraph">
              <wp:posOffset>202565</wp:posOffset>
            </wp:positionV>
            <wp:extent cx="1560830" cy="862330"/>
            <wp:effectExtent l="0" t="0" r="0" b="1270"/>
            <wp:wrapSquare wrapText="bothSides" distT="0" distB="0" distL="114300" distR="114300"/>
            <wp:docPr id="8" name="image4.jpg"/>
            <wp:cNvGraphicFramePr/>
            <a:graphic xmlns:a="http://schemas.openxmlformats.org/drawingml/2006/main">
              <a:graphicData uri="http://schemas.openxmlformats.org/drawingml/2006/picture">
                <pic:pic xmlns:pic="http://schemas.openxmlformats.org/drawingml/2006/picture">
                  <pic:nvPicPr>
                    <pic:cNvPr id="0" name="image4.jpg" descr="http://www.watershed.co.uk/sites/default/files/post/inline_image/2013-08-29/13/bfilogo.jpg"/>
                    <pic:cNvPicPr preferRelativeResize="0"/>
                  </pic:nvPicPr>
                  <pic:blipFill>
                    <a:blip r:embed="rId20">
                      <a:extLst>
                        <a:ext uri="{28A0092B-C50C-407E-A947-70E740481C1C}">
                          <a14:useLocalDpi xmlns:a14="http://schemas.microsoft.com/office/drawing/2010/main" val="0"/>
                        </a:ext>
                      </a:extLst>
                    </a:blip>
                    <a:stretch>
                      <a:fillRect/>
                    </a:stretch>
                  </pic:blipFill>
                  <pic:spPr>
                    <a:xfrm>
                      <a:off x="0" y="0"/>
                      <a:ext cx="1560830" cy="862330"/>
                    </a:xfrm>
                    <a:prstGeom prst="rect">
                      <a:avLst/>
                    </a:prstGeom>
                    <a:ln/>
                  </pic:spPr>
                </pic:pic>
              </a:graphicData>
            </a:graphic>
            <wp14:sizeRelH relativeFrom="margin">
              <wp14:pctWidth>0</wp14:pctWidth>
            </wp14:sizeRelH>
            <wp14:sizeRelV relativeFrom="margin">
              <wp14:pctHeight>0</wp14:pctHeight>
            </wp14:sizeRelV>
          </wp:anchor>
        </w:drawing>
      </w:r>
    </w:p>
    <w:p w14:paraId="3BAB7C75" w14:textId="41C89B09" w:rsidR="00D119B4" w:rsidRDefault="00D119B4" w:rsidP="00D119B4">
      <w:pPr>
        <w:spacing w:before="2" w:after="2" w:line="276" w:lineRule="auto"/>
        <w:rPr>
          <w:rFonts w:ascii="Arial" w:eastAsia="Arial" w:hAnsi="Arial" w:cs="Arial"/>
          <w:sz w:val="22"/>
          <w:szCs w:val="22"/>
        </w:rPr>
      </w:pPr>
    </w:p>
    <w:p w14:paraId="3CD25D56" w14:textId="2599ECFB" w:rsidR="00D119B4" w:rsidRDefault="00F93B8C" w:rsidP="00D119B4">
      <w:pPr>
        <w:spacing w:before="2" w:after="2" w:line="276" w:lineRule="auto"/>
        <w:rPr>
          <w:rFonts w:ascii="Arial" w:eastAsia="Arial" w:hAnsi="Arial" w:cs="Arial"/>
          <w:sz w:val="22"/>
          <w:szCs w:val="22"/>
        </w:rPr>
      </w:pPr>
      <w:r>
        <w:rPr>
          <w:rFonts w:ascii="Arial" w:eastAsia="Arial" w:hAnsi="Arial" w:cs="Arial"/>
          <w:sz w:val="22"/>
          <w:szCs w:val="22"/>
        </w:rPr>
        <w:t>Watershed is a Social Enterprise Mark Holder. Social Enterprises are businesses whose products and services create both social and environmental benefits.</w:t>
      </w:r>
    </w:p>
    <w:p w14:paraId="783E916D" w14:textId="77777777" w:rsidR="00BC5CDF" w:rsidRDefault="00BC5CDF" w:rsidP="00D119B4">
      <w:pPr>
        <w:spacing w:before="2" w:after="2" w:line="276" w:lineRule="auto"/>
        <w:rPr>
          <w:rFonts w:ascii="Arial" w:eastAsia="Arial" w:hAnsi="Arial" w:cs="Arial"/>
          <w:sz w:val="22"/>
          <w:szCs w:val="22"/>
        </w:rPr>
      </w:pPr>
    </w:p>
    <w:p w14:paraId="18818584" w14:textId="77777777" w:rsidR="00BC5CDF" w:rsidRDefault="00BC5CDF" w:rsidP="00D119B4">
      <w:pPr>
        <w:spacing w:before="2" w:after="2" w:line="276" w:lineRule="auto"/>
        <w:rPr>
          <w:rFonts w:ascii="Arial" w:eastAsia="Arial" w:hAnsi="Arial" w:cs="Arial"/>
          <w:color w:val="FF0000"/>
          <w:sz w:val="22"/>
          <w:szCs w:val="22"/>
        </w:rPr>
      </w:pPr>
    </w:p>
    <w:p w14:paraId="670CBBCC" w14:textId="704DE353" w:rsidR="00666A23" w:rsidRDefault="00666A23">
      <w:pPr>
        <w:spacing w:before="2" w:after="2" w:line="276" w:lineRule="auto"/>
        <w:rPr>
          <w:rFonts w:ascii="Arial" w:eastAsia="Arial" w:hAnsi="Arial" w:cs="Arial"/>
          <w:sz w:val="22"/>
          <w:szCs w:val="22"/>
        </w:rPr>
      </w:pPr>
    </w:p>
    <w:p w14:paraId="6175B977" w14:textId="62C1FF2B" w:rsidR="00BC5CDF" w:rsidRDefault="008A726E" w:rsidP="00632A06">
      <w:pPr>
        <w:spacing w:before="2" w:after="2" w:line="276" w:lineRule="auto"/>
        <w:rPr>
          <w:rFonts w:ascii="Arial" w:eastAsia="Arial" w:hAnsi="Arial" w:cs="Arial"/>
          <w:sz w:val="22"/>
          <w:szCs w:val="22"/>
        </w:rPr>
      </w:pPr>
      <w:r>
        <w:rPr>
          <w:rFonts w:ascii="Arial" w:eastAsia="Arial" w:hAnsi="Arial" w:cs="Arial"/>
          <w:noProof/>
          <w:sz w:val="22"/>
          <w:szCs w:val="22"/>
        </w:rPr>
        <w:drawing>
          <wp:inline distT="0" distB="0" distL="0" distR="0" wp14:anchorId="5344AADF" wp14:editId="704BA33E">
            <wp:extent cx="1987497" cy="397499"/>
            <wp:effectExtent l="0" t="0" r="0" b="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21"/>
                    <a:stretch>
                      <a:fillRect/>
                    </a:stretch>
                  </pic:blipFill>
                  <pic:spPr>
                    <a:xfrm>
                      <a:off x="0" y="0"/>
                      <a:ext cx="2144263" cy="428852"/>
                    </a:xfrm>
                    <a:prstGeom prst="rect">
                      <a:avLst/>
                    </a:prstGeom>
                  </pic:spPr>
                </pic:pic>
              </a:graphicData>
            </a:graphic>
          </wp:inline>
        </w:drawing>
      </w:r>
    </w:p>
    <w:p w14:paraId="7C6B5317" w14:textId="77777777" w:rsidR="00BC5CDF" w:rsidRDefault="00BC5CDF" w:rsidP="00632A06">
      <w:pPr>
        <w:spacing w:before="2" w:after="2" w:line="276" w:lineRule="auto"/>
        <w:rPr>
          <w:rFonts w:ascii="Arial" w:eastAsia="Arial" w:hAnsi="Arial" w:cs="Arial"/>
          <w:sz w:val="22"/>
          <w:szCs w:val="22"/>
        </w:rPr>
      </w:pPr>
    </w:p>
    <w:p w14:paraId="32A0A4C1" w14:textId="77777777" w:rsidR="00F87B8D" w:rsidRDefault="00954CE8" w:rsidP="00632A06">
      <w:pPr>
        <w:spacing w:before="2" w:after="2" w:line="276" w:lineRule="auto"/>
        <w:rPr>
          <w:rFonts w:ascii="Arial" w:eastAsia="Arial" w:hAnsi="Arial" w:cs="Arial"/>
          <w:sz w:val="22"/>
          <w:szCs w:val="22"/>
        </w:rPr>
      </w:pPr>
      <w:r>
        <w:rPr>
          <w:rFonts w:ascii="Arial" w:eastAsia="Arial" w:hAnsi="Arial" w:cs="Arial"/>
          <w:sz w:val="22"/>
          <w:szCs w:val="22"/>
        </w:rPr>
        <w:t xml:space="preserve">Film Hub </w:t>
      </w:r>
      <w:proofErr w:type="gramStart"/>
      <w:r>
        <w:rPr>
          <w:rFonts w:ascii="Arial" w:eastAsia="Arial" w:hAnsi="Arial" w:cs="Arial"/>
          <w:sz w:val="22"/>
          <w:szCs w:val="22"/>
        </w:rPr>
        <w:t>South West</w:t>
      </w:r>
      <w:proofErr w:type="gramEnd"/>
      <w:r>
        <w:rPr>
          <w:rFonts w:ascii="Arial" w:eastAsia="Arial" w:hAnsi="Arial" w:cs="Arial"/>
          <w:sz w:val="22"/>
          <w:szCs w:val="22"/>
        </w:rPr>
        <w:t xml:space="preserve"> is led by Hub Lead Organisation Watershed as part of the BFI Film Audience Network and funded by British Film Institute t</w:t>
      </w:r>
      <w:r w:rsidR="00D119B4">
        <w:rPr>
          <w:rFonts w:ascii="Arial" w:eastAsia="Arial" w:hAnsi="Arial" w:cs="Arial"/>
          <w:sz w:val="22"/>
          <w:szCs w:val="22"/>
        </w:rPr>
        <w:t>hrough National Lottery Funding</w:t>
      </w:r>
      <w:r w:rsidR="00DE3543">
        <w:rPr>
          <w:rFonts w:ascii="Arial" w:eastAsia="Arial" w:hAnsi="Arial" w:cs="Arial"/>
          <w:sz w:val="22"/>
          <w:szCs w:val="22"/>
        </w:rPr>
        <w:t>.</w:t>
      </w:r>
      <w:r w:rsidR="00632A06">
        <w:rPr>
          <w:rFonts w:ascii="Arial" w:eastAsia="Arial" w:hAnsi="Arial" w:cs="Arial"/>
          <w:sz w:val="22"/>
          <w:szCs w:val="22"/>
        </w:rPr>
        <w:t xml:space="preserve"> </w:t>
      </w:r>
    </w:p>
    <w:p w14:paraId="317A291B" w14:textId="77777777" w:rsidR="00F87B8D" w:rsidRDefault="00F87B8D" w:rsidP="00632A06">
      <w:pPr>
        <w:spacing w:before="2" w:after="2" w:line="276" w:lineRule="auto"/>
        <w:rPr>
          <w:rFonts w:ascii="Arial" w:eastAsia="Arial" w:hAnsi="Arial" w:cs="Arial"/>
          <w:sz w:val="22"/>
          <w:szCs w:val="22"/>
        </w:rPr>
      </w:pPr>
    </w:p>
    <w:p w14:paraId="0EDE3D5D" w14:textId="77777777" w:rsidR="00F87B8D" w:rsidRDefault="00F87B8D" w:rsidP="00632A06">
      <w:pPr>
        <w:spacing w:before="2" w:after="2" w:line="276" w:lineRule="auto"/>
        <w:rPr>
          <w:rFonts w:ascii="Arial" w:eastAsia="Arial" w:hAnsi="Arial" w:cs="Arial"/>
          <w:sz w:val="22"/>
          <w:szCs w:val="22"/>
        </w:rPr>
      </w:pPr>
    </w:p>
    <w:p w14:paraId="62691075" w14:textId="77777777" w:rsidR="00F87B8D" w:rsidRDefault="00F87B8D" w:rsidP="00632A06">
      <w:pPr>
        <w:spacing w:before="2" w:after="2" w:line="276" w:lineRule="auto"/>
        <w:rPr>
          <w:rFonts w:ascii="Arial" w:eastAsia="Arial" w:hAnsi="Arial" w:cs="Arial"/>
          <w:sz w:val="22"/>
          <w:szCs w:val="22"/>
        </w:rPr>
      </w:pPr>
    </w:p>
    <w:p w14:paraId="3EAF381D" w14:textId="0B7BAF8F" w:rsidR="00F87B8D" w:rsidRDefault="00F87B8D" w:rsidP="00632A06">
      <w:pPr>
        <w:spacing w:before="2" w:after="2" w:line="276" w:lineRule="auto"/>
        <w:rPr>
          <w:rFonts w:ascii="Arial" w:eastAsia="Arial" w:hAnsi="Arial" w:cs="Arial"/>
          <w:sz w:val="22"/>
          <w:szCs w:val="22"/>
        </w:rPr>
      </w:pPr>
      <w:r>
        <w:rPr>
          <w:rFonts w:ascii="Arial" w:eastAsia="Arial" w:hAnsi="Arial" w:cs="Arial"/>
          <w:noProof/>
          <w:sz w:val="22"/>
          <w:szCs w:val="22"/>
        </w:rPr>
        <w:drawing>
          <wp:inline distT="0" distB="0" distL="0" distR="0" wp14:anchorId="230AB9D2" wp14:editId="3ABB9863">
            <wp:extent cx="2667630" cy="3233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2"/>
                    <a:stretch>
                      <a:fillRect/>
                    </a:stretch>
                  </pic:blipFill>
                  <pic:spPr>
                    <a:xfrm>
                      <a:off x="0" y="0"/>
                      <a:ext cx="3261472" cy="395330"/>
                    </a:xfrm>
                    <a:prstGeom prst="rect">
                      <a:avLst/>
                    </a:prstGeom>
                  </pic:spPr>
                </pic:pic>
              </a:graphicData>
            </a:graphic>
          </wp:inline>
        </w:drawing>
      </w:r>
    </w:p>
    <w:p w14:paraId="2C939FF5" w14:textId="77777777" w:rsidR="00F87B8D" w:rsidRDefault="00F87B8D" w:rsidP="00632A06">
      <w:pPr>
        <w:spacing w:before="2" w:after="2" w:line="276" w:lineRule="auto"/>
        <w:rPr>
          <w:rFonts w:ascii="Arial" w:eastAsia="Arial" w:hAnsi="Arial" w:cs="Arial"/>
          <w:sz w:val="22"/>
          <w:szCs w:val="22"/>
        </w:rPr>
      </w:pPr>
    </w:p>
    <w:p w14:paraId="53D6A375" w14:textId="73A93DA7" w:rsidR="00DE3543" w:rsidRPr="00632A06" w:rsidRDefault="00DE3543" w:rsidP="00632A06">
      <w:pPr>
        <w:spacing w:before="2" w:after="2" w:line="276" w:lineRule="auto"/>
        <w:rPr>
          <w:rFonts w:ascii="Arial" w:eastAsia="Arial" w:hAnsi="Arial" w:cs="Arial"/>
          <w:sz w:val="22"/>
          <w:szCs w:val="22"/>
        </w:rPr>
      </w:pPr>
      <w:r w:rsidRPr="004C2C40">
        <w:rPr>
          <w:rFonts w:asciiTheme="minorBidi" w:hAnsiTheme="minorBidi" w:cstheme="minorBidi"/>
          <w:color w:val="000000" w:themeColor="text1"/>
          <w:sz w:val="22"/>
          <w:szCs w:val="22"/>
        </w:rPr>
        <w:t>Watershed is proud to be a partner of BFI NETWORK</w:t>
      </w:r>
      <w:r w:rsidR="004C2C40">
        <w:rPr>
          <w:rFonts w:asciiTheme="minorBidi" w:hAnsiTheme="minorBidi" w:cstheme="minorBidi"/>
          <w:color w:val="000000" w:themeColor="text1"/>
          <w:sz w:val="22"/>
          <w:szCs w:val="22"/>
        </w:rPr>
        <w:t xml:space="preserve"> </w:t>
      </w:r>
      <w:r w:rsidR="004C2C40">
        <w:rPr>
          <w:rFonts w:ascii="Arial" w:eastAsia="Arial" w:hAnsi="Arial" w:cs="Arial"/>
          <w:sz w:val="22"/>
          <w:szCs w:val="22"/>
        </w:rPr>
        <w:t>funded by British Film Institute through National Lottery Funding</w:t>
      </w:r>
      <w:r w:rsidR="004C2C40" w:rsidRPr="004C2C40">
        <w:rPr>
          <w:rFonts w:asciiTheme="minorBidi" w:hAnsiTheme="minorBidi" w:cstheme="minorBidi"/>
          <w:color w:val="000000" w:themeColor="text1"/>
          <w:sz w:val="22"/>
          <w:szCs w:val="22"/>
        </w:rPr>
        <w:t>. For information, inspiration, and to apply for funding, visit</w:t>
      </w:r>
      <w:r w:rsidR="004C2C40">
        <w:rPr>
          <w:rFonts w:asciiTheme="minorBidi" w:hAnsiTheme="minorBidi" w:cstheme="minorBidi"/>
          <w:color w:val="000000" w:themeColor="text1"/>
          <w:sz w:val="22"/>
          <w:szCs w:val="22"/>
        </w:rPr>
        <w:t xml:space="preserve">: </w:t>
      </w:r>
      <w:hyperlink r:id="rId23" w:history="1">
        <w:r w:rsidR="004C2C40" w:rsidRPr="004C2C40">
          <w:rPr>
            <w:rFonts w:asciiTheme="minorBidi" w:hAnsiTheme="minorBidi" w:cstheme="minorBidi"/>
            <w:color w:val="000000" w:themeColor="text1"/>
            <w:sz w:val="22"/>
            <w:szCs w:val="22"/>
            <w:u w:val="single" w:color="386EFF"/>
          </w:rPr>
          <w:t>network.bfi.org.uk</w:t>
        </w:r>
      </w:hyperlink>
    </w:p>
    <w:sectPr w:rsidR="00DE3543" w:rsidRPr="00632A06" w:rsidSect="0008429F">
      <w:headerReference w:type="default" r:id="rId24"/>
      <w:footerReference w:type="default" r:id="rId25"/>
      <w:headerReference w:type="first" r:id="rId26"/>
      <w:pgSz w:w="11900" w:h="16840"/>
      <w:pgMar w:top="850" w:right="850" w:bottom="850" w:left="850" w:header="0"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9F5CC" w14:textId="77777777" w:rsidR="006C5099" w:rsidRDefault="006C5099">
      <w:r>
        <w:separator/>
      </w:r>
    </w:p>
  </w:endnote>
  <w:endnote w:type="continuationSeparator" w:id="0">
    <w:p w14:paraId="29FF5AFB" w14:textId="77777777" w:rsidR="006C5099" w:rsidRDefault="006C5099">
      <w:r>
        <w:continuationSeparator/>
      </w:r>
    </w:p>
  </w:endnote>
  <w:endnote w:type="continuationNotice" w:id="1">
    <w:p w14:paraId="1E8F61C5" w14:textId="77777777" w:rsidR="006C5099" w:rsidRDefault="006C50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Times">
    <w:panose1 w:val="0000000000000000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9C66A" w14:textId="77777777" w:rsidR="00666A23" w:rsidRDefault="00666A23">
    <w:pPr>
      <w:tabs>
        <w:tab w:val="center" w:pos="4320"/>
        <w:tab w:val="right" w:pos="8640"/>
      </w:tabs>
      <w:jc w:val="center"/>
      <w:rPr>
        <w:rFonts w:ascii="Cambria" w:eastAsia="Cambria" w:hAnsi="Cambria" w:cs="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F9656" w14:textId="77777777" w:rsidR="006C5099" w:rsidRDefault="006C5099">
      <w:r>
        <w:separator/>
      </w:r>
    </w:p>
  </w:footnote>
  <w:footnote w:type="continuationSeparator" w:id="0">
    <w:p w14:paraId="57AE0B24" w14:textId="77777777" w:rsidR="006C5099" w:rsidRDefault="006C5099">
      <w:r>
        <w:continuationSeparator/>
      </w:r>
    </w:p>
  </w:footnote>
  <w:footnote w:type="continuationNotice" w:id="1">
    <w:p w14:paraId="33429598" w14:textId="77777777" w:rsidR="006C5099" w:rsidRDefault="006C50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0A7EB" w14:textId="77777777" w:rsidR="00666A23" w:rsidRDefault="00666A23">
    <w:pPr>
      <w:tabs>
        <w:tab w:val="center" w:pos="4320"/>
        <w:tab w:val="right" w:pos="8640"/>
      </w:tabs>
      <w:ind w:left="-1800" w:right="-1765"/>
      <w:jc w:val="center"/>
      <w:rPr>
        <w:rFonts w:ascii="Cambria" w:eastAsia="Cambria" w:hAnsi="Cambria" w:cs="Cambr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5FFEC" w14:textId="77777777" w:rsidR="00666A23" w:rsidRDefault="00954CE8">
    <w:pPr>
      <w:tabs>
        <w:tab w:val="center" w:pos="4320"/>
        <w:tab w:val="right" w:pos="8640"/>
      </w:tabs>
      <w:ind w:left="-851"/>
      <w:rPr>
        <w:rFonts w:ascii="Cambria" w:eastAsia="Cambria" w:hAnsi="Cambria" w:cs="Cambria"/>
      </w:rPr>
    </w:pPr>
    <w:r>
      <w:rPr>
        <w:rFonts w:ascii="Cambria" w:eastAsia="Cambria" w:hAnsi="Cambria" w:cs="Cambria"/>
        <w:noProof/>
      </w:rPr>
      <w:drawing>
        <wp:inline distT="0" distB="0" distL="0" distR="0" wp14:anchorId="5F54C2DA" wp14:editId="51C41044">
          <wp:extent cx="8618855" cy="1515745"/>
          <wp:effectExtent l="0" t="0" r="0" b="0"/>
          <wp:docPr id="5"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
                  <a:srcRect/>
                  <a:stretch>
                    <a:fillRect/>
                  </a:stretch>
                </pic:blipFill>
                <pic:spPr>
                  <a:xfrm>
                    <a:off x="0" y="0"/>
                    <a:ext cx="8618855" cy="151574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F135D"/>
    <w:multiLevelType w:val="multilevel"/>
    <w:tmpl w:val="070EF7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4962AA"/>
    <w:multiLevelType w:val="multilevel"/>
    <w:tmpl w:val="AB3CA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A209C3"/>
    <w:multiLevelType w:val="multilevel"/>
    <w:tmpl w:val="3C6C8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C52BD5"/>
    <w:multiLevelType w:val="multilevel"/>
    <w:tmpl w:val="7C900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400B8F"/>
    <w:multiLevelType w:val="multilevel"/>
    <w:tmpl w:val="2B664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5B17E0"/>
    <w:multiLevelType w:val="multilevel"/>
    <w:tmpl w:val="5DFC2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0041D12"/>
    <w:multiLevelType w:val="multilevel"/>
    <w:tmpl w:val="FDF89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EF6AE4"/>
    <w:multiLevelType w:val="multilevel"/>
    <w:tmpl w:val="FE6E6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AD4AC7"/>
    <w:multiLevelType w:val="multilevel"/>
    <w:tmpl w:val="145A14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0760EFE"/>
    <w:multiLevelType w:val="hybridMultilevel"/>
    <w:tmpl w:val="FFFFFFFF"/>
    <w:lvl w:ilvl="0" w:tplc="A3EADF3C">
      <w:start w:val="1"/>
      <w:numFmt w:val="bullet"/>
      <w:lvlText w:val=""/>
      <w:lvlJc w:val="left"/>
      <w:pPr>
        <w:ind w:left="720" w:hanging="360"/>
      </w:pPr>
      <w:rPr>
        <w:rFonts w:ascii="Symbol" w:hAnsi="Symbol" w:hint="default"/>
      </w:rPr>
    </w:lvl>
    <w:lvl w:ilvl="1" w:tplc="97EE106E">
      <w:start w:val="1"/>
      <w:numFmt w:val="bullet"/>
      <w:lvlText w:val="o"/>
      <w:lvlJc w:val="left"/>
      <w:pPr>
        <w:ind w:left="1440" w:hanging="360"/>
      </w:pPr>
      <w:rPr>
        <w:rFonts w:ascii="Courier New" w:hAnsi="Courier New" w:hint="default"/>
      </w:rPr>
    </w:lvl>
    <w:lvl w:ilvl="2" w:tplc="B90EC85A">
      <w:start w:val="1"/>
      <w:numFmt w:val="bullet"/>
      <w:lvlText w:val=""/>
      <w:lvlJc w:val="left"/>
      <w:pPr>
        <w:ind w:left="2160" w:hanging="360"/>
      </w:pPr>
      <w:rPr>
        <w:rFonts w:ascii="Wingdings" w:hAnsi="Wingdings" w:hint="default"/>
      </w:rPr>
    </w:lvl>
    <w:lvl w:ilvl="3" w:tplc="C7FCBF30">
      <w:start w:val="1"/>
      <w:numFmt w:val="bullet"/>
      <w:lvlText w:val=""/>
      <w:lvlJc w:val="left"/>
      <w:pPr>
        <w:ind w:left="2880" w:hanging="360"/>
      </w:pPr>
      <w:rPr>
        <w:rFonts w:ascii="Symbol" w:hAnsi="Symbol" w:hint="default"/>
      </w:rPr>
    </w:lvl>
    <w:lvl w:ilvl="4" w:tplc="4E8A7FCE">
      <w:start w:val="1"/>
      <w:numFmt w:val="bullet"/>
      <w:lvlText w:val="o"/>
      <w:lvlJc w:val="left"/>
      <w:pPr>
        <w:ind w:left="3600" w:hanging="360"/>
      </w:pPr>
      <w:rPr>
        <w:rFonts w:ascii="Courier New" w:hAnsi="Courier New" w:hint="default"/>
      </w:rPr>
    </w:lvl>
    <w:lvl w:ilvl="5" w:tplc="71EE194A">
      <w:start w:val="1"/>
      <w:numFmt w:val="bullet"/>
      <w:lvlText w:val=""/>
      <w:lvlJc w:val="left"/>
      <w:pPr>
        <w:ind w:left="4320" w:hanging="360"/>
      </w:pPr>
      <w:rPr>
        <w:rFonts w:ascii="Wingdings" w:hAnsi="Wingdings" w:hint="default"/>
      </w:rPr>
    </w:lvl>
    <w:lvl w:ilvl="6" w:tplc="83CE1BA6">
      <w:start w:val="1"/>
      <w:numFmt w:val="bullet"/>
      <w:lvlText w:val=""/>
      <w:lvlJc w:val="left"/>
      <w:pPr>
        <w:ind w:left="5040" w:hanging="360"/>
      </w:pPr>
      <w:rPr>
        <w:rFonts w:ascii="Symbol" w:hAnsi="Symbol" w:hint="default"/>
      </w:rPr>
    </w:lvl>
    <w:lvl w:ilvl="7" w:tplc="29C4B90E">
      <w:start w:val="1"/>
      <w:numFmt w:val="bullet"/>
      <w:lvlText w:val="o"/>
      <w:lvlJc w:val="left"/>
      <w:pPr>
        <w:ind w:left="5760" w:hanging="360"/>
      </w:pPr>
      <w:rPr>
        <w:rFonts w:ascii="Courier New" w:hAnsi="Courier New" w:hint="default"/>
      </w:rPr>
    </w:lvl>
    <w:lvl w:ilvl="8" w:tplc="D9E481EA">
      <w:start w:val="1"/>
      <w:numFmt w:val="bullet"/>
      <w:lvlText w:val=""/>
      <w:lvlJc w:val="left"/>
      <w:pPr>
        <w:ind w:left="6480" w:hanging="360"/>
      </w:pPr>
      <w:rPr>
        <w:rFonts w:ascii="Wingdings" w:hAnsi="Wingdings" w:hint="default"/>
      </w:rPr>
    </w:lvl>
  </w:abstractNum>
  <w:abstractNum w:abstractNumId="10" w15:restartNumberingAfterBreak="0">
    <w:nsid w:val="53372814"/>
    <w:multiLevelType w:val="multilevel"/>
    <w:tmpl w:val="6A3E2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4F0914"/>
    <w:multiLevelType w:val="hybridMultilevel"/>
    <w:tmpl w:val="E3DE3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E343E3"/>
    <w:multiLevelType w:val="multilevel"/>
    <w:tmpl w:val="2F285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CB24385"/>
    <w:multiLevelType w:val="multilevel"/>
    <w:tmpl w:val="FDF89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D2735F4"/>
    <w:multiLevelType w:val="multilevel"/>
    <w:tmpl w:val="FDF89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1E06AFF"/>
    <w:multiLevelType w:val="multilevel"/>
    <w:tmpl w:val="1598D8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E2E6F91"/>
    <w:multiLevelType w:val="hybridMultilevel"/>
    <w:tmpl w:val="9B245204"/>
    <w:lvl w:ilvl="0" w:tplc="A35EBBFA">
      <w:start w:val="1"/>
      <w:numFmt w:val="bullet"/>
      <w:lvlText w:val="●"/>
      <w:lvlJc w:val="left"/>
      <w:pPr>
        <w:ind w:left="720" w:hanging="360"/>
      </w:pPr>
      <w:rPr>
        <w:rFonts w:ascii="Noto Sans Symbols" w:eastAsia="Noto Sans Symbols" w:hAnsi="Noto Sans Symbols" w:cs="Noto Sans Symbols"/>
      </w:rPr>
    </w:lvl>
    <w:lvl w:ilvl="1" w:tplc="E8708EDE">
      <w:start w:val="1"/>
      <w:numFmt w:val="bullet"/>
      <w:lvlText w:val="o"/>
      <w:lvlJc w:val="left"/>
      <w:pPr>
        <w:ind w:left="1440" w:hanging="360"/>
      </w:pPr>
      <w:rPr>
        <w:rFonts w:ascii="Courier New" w:eastAsia="Courier New" w:hAnsi="Courier New" w:cs="Courier New"/>
      </w:rPr>
    </w:lvl>
    <w:lvl w:ilvl="2" w:tplc="47DAD99E">
      <w:start w:val="1"/>
      <w:numFmt w:val="bullet"/>
      <w:lvlText w:val="▪"/>
      <w:lvlJc w:val="left"/>
      <w:pPr>
        <w:ind w:left="2160" w:hanging="360"/>
      </w:pPr>
      <w:rPr>
        <w:rFonts w:ascii="Noto Sans Symbols" w:eastAsia="Noto Sans Symbols" w:hAnsi="Noto Sans Symbols" w:cs="Noto Sans Symbols"/>
      </w:rPr>
    </w:lvl>
    <w:lvl w:ilvl="3" w:tplc="FD6849A0">
      <w:start w:val="1"/>
      <w:numFmt w:val="bullet"/>
      <w:lvlText w:val="●"/>
      <w:lvlJc w:val="left"/>
      <w:pPr>
        <w:ind w:left="2880" w:hanging="360"/>
      </w:pPr>
      <w:rPr>
        <w:rFonts w:ascii="Noto Sans Symbols" w:eastAsia="Noto Sans Symbols" w:hAnsi="Noto Sans Symbols" w:cs="Noto Sans Symbols"/>
      </w:rPr>
    </w:lvl>
    <w:lvl w:ilvl="4" w:tplc="DAB03E9C">
      <w:start w:val="1"/>
      <w:numFmt w:val="bullet"/>
      <w:lvlText w:val="o"/>
      <w:lvlJc w:val="left"/>
      <w:pPr>
        <w:ind w:left="3600" w:hanging="360"/>
      </w:pPr>
      <w:rPr>
        <w:rFonts w:ascii="Courier New" w:eastAsia="Courier New" w:hAnsi="Courier New" w:cs="Courier New"/>
      </w:rPr>
    </w:lvl>
    <w:lvl w:ilvl="5" w:tplc="33A240CE">
      <w:start w:val="1"/>
      <w:numFmt w:val="bullet"/>
      <w:lvlText w:val="▪"/>
      <w:lvlJc w:val="left"/>
      <w:pPr>
        <w:ind w:left="4320" w:hanging="360"/>
      </w:pPr>
      <w:rPr>
        <w:rFonts w:ascii="Noto Sans Symbols" w:eastAsia="Noto Sans Symbols" w:hAnsi="Noto Sans Symbols" w:cs="Noto Sans Symbols"/>
      </w:rPr>
    </w:lvl>
    <w:lvl w:ilvl="6" w:tplc="A03EDB68">
      <w:start w:val="1"/>
      <w:numFmt w:val="bullet"/>
      <w:lvlText w:val="●"/>
      <w:lvlJc w:val="left"/>
      <w:pPr>
        <w:ind w:left="5040" w:hanging="360"/>
      </w:pPr>
      <w:rPr>
        <w:rFonts w:ascii="Noto Sans Symbols" w:eastAsia="Noto Sans Symbols" w:hAnsi="Noto Sans Symbols" w:cs="Noto Sans Symbols"/>
      </w:rPr>
    </w:lvl>
    <w:lvl w:ilvl="7" w:tplc="B4C22594">
      <w:start w:val="1"/>
      <w:numFmt w:val="bullet"/>
      <w:lvlText w:val="o"/>
      <w:lvlJc w:val="left"/>
      <w:pPr>
        <w:ind w:left="5760" w:hanging="360"/>
      </w:pPr>
      <w:rPr>
        <w:rFonts w:ascii="Courier New" w:eastAsia="Courier New" w:hAnsi="Courier New" w:cs="Courier New"/>
      </w:rPr>
    </w:lvl>
    <w:lvl w:ilvl="8" w:tplc="FE5E028C">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5"/>
  </w:num>
  <w:num w:numId="3">
    <w:abstractNumId w:val="8"/>
  </w:num>
  <w:num w:numId="4">
    <w:abstractNumId w:val="5"/>
  </w:num>
  <w:num w:numId="5">
    <w:abstractNumId w:val="16"/>
  </w:num>
  <w:num w:numId="6">
    <w:abstractNumId w:val="9"/>
  </w:num>
  <w:num w:numId="7">
    <w:abstractNumId w:val="11"/>
  </w:num>
  <w:num w:numId="8">
    <w:abstractNumId w:val="12"/>
  </w:num>
  <w:num w:numId="9">
    <w:abstractNumId w:val="14"/>
  </w:num>
  <w:num w:numId="10">
    <w:abstractNumId w:val="3"/>
  </w:num>
  <w:num w:numId="11">
    <w:abstractNumId w:val="2"/>
  </w:num>
  <w:num w:numId="12">
    <w:abstractNumId w:val="4"/>
  </w:num>
  <w:num w:numId="13">
    <w:abstractNumId w:val="7"/>
  </w:num>
  <w:num w:numId="14">
    <w:abstractNumId w:val="1"/>
  </w:num>
  <w:num w:numId="15">
    <w:abstractNumId w:val="10"/>
  </w:num>
  <w:num w:numId="16">
    <w:abstractNumId w:val="1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A23"/>
    <w:rsid w:val="000177D3"/>
    <w:rsid w:val="00021618"/>
    <w:rsid w:val="000278BE"/>
    <w:rsid w:val="00034E60"/>
    <w:rsid w:val="0004092D"/>
    <w:rsid w:val="00042B64"/>
    <w:rsid w:val="00051930"/>
    <w:rsid w:val="00051FE0"/>
    <w:rsid w:val="00052AE8"/>
    <w:rsid w:val="0005559F"/>
    <w:rsid w:val="0006106D"/>
    <w:rsid w:val="0006712A"/>
    <w:rsid w:val="0008429F"/>
    <w:rsid w:val="00087621"/>
    <w:rsid w:val="00090A93"/>
    <w:rsid w:val="00090F74"/>
    <w:rsid w:val="000A2AC1"/>
    <w:rsid w:val="000B0730"/>
    <w:rsid w:val="000B7394"/>
    <w:rsid w:val="000C0515"/>
    <w:rsid w:val="000C48C8"/>
    <w:rsid w:val="000D41BF"/>
    <w:rsid w:val="000E4A42"/>
    <w:rsid w:val="000E6069"/>
    <w:rsid w:val="000E6A4B"/>
    <w:rsid w:val="000F7081"/>
    <w:rsid w:val="001010C6"/>
    <w:rsid w:val="001063A7"/>
    <w:rsid w:val="00114BE5"/>
    <w:rsid w:val="001369C2"/>
    <w:rsid w:val="001376BF"/>
    <w:rsid w:val="00150296"/>
    <w:rsid w:val="001528B0"/>
    <w:rsid w:val="00154B23"/>
    <w:rsid w:val="00155BF3"/>
    <w:rsid w:val="00162473"/>
    <w:rsid w:val="00167B31"/>
    <w:rsid w:val="00170595"/>
    <w:rsid w:val="0017704A"/>
    <w:rsid w:val="001835A3"/>
    <w:rsid w:val="0018372B"/>
    <w:rsid w:val="0018529E"/>
    <w:rsid w:val="0019491B"/>
    <w:rsid w:val="00196A21"/>
    <w:rsid w:val="001B2C3C"/>
    <w:rsid w:val="001C457F"/>
    <w:rsid w:val="001C5B44"/>
    <w:rsid w:val="001E7091"/>
    <w:rsid w:val="002005AB"/>
    <w:rsid w:val="002007C2"/>
    <w:rsid w:val="002150E7"/>
    <w:rsid w:val="00216191"/>
    <w:rsid w:val="002164B1"/>
    <w:rsid w:val="00236AA0"/>
    <w:rsid w:val="00250ECD"/>
    <w:rsid w:val="0026565C"/>
    <w:rsid w:val="0026754B"/>
    <w:rsid w:val="002832D5"/>
    <w:rsid w:val="00283BFB"/>
    <w:rsid w:val="00283C3D"/>
    <w:rsid w:val="00283D79"/>
    <w:rsid w:val="00285441"/>
    <w:rsid w:val="0029188D"/>
    <w:rsid w:val="002975CC"/>
    <w:rsid w:val="002A7FCB"/>
    <w:rsid w:val="002B38B2"/>
    <w:rsid w:val="002C0EF2"/>
    <w:rsid w:val="002D4116"/>
    <w:rsid w:val="002D6BCF"/>
    <w:rsid w:val="002D7300"/>
    <w:rsid w:val="002F08AC"/>
    <w:rsid w:val="0030110D"/>
    <w:rsid w:val="00302C16"/>
    <w:rsid w:val="00302C63"/>
    <w:rsid w:val="00306159"/>
    <w:rsid w:val="00312161"/>
    <w:rsid w:val="003215C0"/>
    <w:rsid w:val="003227BE"/>
    <w:rsid w:val="00333E08"/>
    <w:rsid w:val="00343EAC"/>
    <w:rsid w:val="00350D38"/>
    <w:rsid w:val="00360E22"/>
    <w:rsid w:val="00364877"/>
    <w:rsid w:val="00372C87"/>
    <w:rsid w:val="003768FE"/>
    <w:rsid w:val="00385D1D"/>
    <w:rsid w:val="00393C2D"/>
    <w:rsid w:val="00396A11"/>
    <w:rsid w:val="003A0346"/>
    <w:rsid w:val="003A5712"/>
    <w:rsid w:val="003B5CC1"/>
    <w:rsid w:val="003C0E41"/>
    <w:rsid w:val="003C77EE"/>
    <w:rsid w:val="003D36A1"/>
    <w:rsid w:val="003E3E10"/>
    <w:rsid w:val="003F486E"/>
    <w:rsid w:val="003F6270"/>
    <w:rsid w:val="003F65B1"/>
    <w:rsid w:val="003F6DF9"/>
    <w:rsid w:val="004136DC"/>
    <w:rsid w:val="0041468F"/>
    <w:rsid w:val="00416A1F"/>
    <w:rsid w:val="004238CA"/>
    <w:rsid w:val="004712D5"/>
    <w:rsid w:val="004A2089"/>
    <w:rsid w:val="004A350F"/>
    <w:rsid w:val="004A5A3E"/>
    <w:rsid w:val="004B616E"/>
    <w:rsid w:val="004C2C40"/>
    <w:rsid w:val="004C54D6"/>
    <w:rsid w:val="004E41B0"/>
    <w:rsid w:val="004E701E"/>
    <w:rsid w:val="004F0FA8"/>
    <w:rsid w:val="004F1408"/>
    <w:rsid w:val="004F4C32"/>
    <w:rsid w:val="0050395C"/>
    <w:rsid w:val="00510DFF"/>
    <w:rsid w:val="005156B4"/>
    <w:rsid w:val="00550866"/>
    <w:rsid w:val="00551BB2"/>
    <w:rsid w:val="00552425"/>
    <w:rsid w:val="0056181E"/>
    <w:rsid w:val="00566C02"/>
    <w:rsid w:val="00567168"/>
    <w:rsid w:val="00577929"/>
    <w:rsid w:val="005816CA"/>
    <w:rsid w:val="0058593A"/>
    <w:rsid w:val="00585A4B"/>
    <w:rsid w:val="0059025D"/>
    <w:rsid w:val="0059386D"/>
    <w:rsid w:val="00594462"/>
    <w:rsid w:val="00595E9C"/>
    <w:rsid w:val="005A1D5B"/>
    <w:rsid w:val="005A30DE"/>
    <w:rsid w:val="005A535B"/>
    <w:rsid w:val="005B2693"/>
    <w:rsid w:val="005B7959"/>
    <w:rsid w:val="005C0937"/>
    <w:rsid w:val="005D326B"/>
    <w:rsid w:val="005F076A"/>
    <w:rsid w:val="00602AF5"/>
    <w:rsid w:val="00612EFF"/>
    <w:rsid w:val="006169BF"/>
    <w:rsid w:val="00621FA2"/>
    <w:rsid w:val="00622CD5"/>
    <w:rsid w:val="00623711"/>
    <w:rsid w:val="0062552A"/>
    <w:rsid w:val="006317BA"/>
    <w:rsid w:val="00632A06"/>
    <w:rsid w:val="006510EC"/>
    <w:rsid w:val="00652916"/>
    <w:rsid w:val="00654633"/>
    <w:rsid w:val="00660AE6"/>
    <w:rsid w:val="006632CE"/>
    <w:rsid w:val="00666A23"/>
    <w:rsid w:val="00684027"/>
    <w:rsid w:val="006A31A2"/>
    <w:rsid w:val="006B77CC"/>
    <w:rsid w:val="006C18ED"/>
    <w:rsid w:val="006C32AE"/>
    <w:rsid w:val="006C3EAB"/>
    <w:rsid w:val="006C5099"/>
    <w:rsid w:val="006D6958"/>
    <w:rsid w:val="00705F56"/>
    <w:rsid w:val="00714BDE"/>
    <w:rsid w:val="0072162A"/>
    <w:rsid w:val="00726DD5"/>
    <w:rsid w:val="007272FA"/>
    <w:rsid w:val="00727F02"/>
    <w:rsid w:val="00730E90"/>
    <w:rsid w:val="00742FF3"/>
    <w:rsid w:val="00746431"/>
    <w:rsid w:val="0076207B"/>
    <w:rsid w:val="00762CB5"/>
    <w:rsid w:val="00772591"/>
    <w:rsid w:val="00782E7E"/>
    <w:rsid w:val="007858D6"/>
    <w:rsid w:val="00787837"/>
    <w:rsid w:val="007931AD"/>
    <w:rsid w:val="00793A92"/>
    <w:rsid w:val="007A2357"/>
    <w:rsid w:val="007A6FBA"/>
    <w:rsid w:val="007B1F75"/>
    <w:rsid w:val="007B2962"/>
    <w:rsid w:val="007B6AEA"/>
    <w:rsid w:val="007C2789"/>
    <w:rsid w:val="007F0331"/>
    <w:rsid w:val="007F1F3E"/>
    <w:rsid w:val="007F383C"/>
    <w:rsid w:val="007F6310"/>
    <w:rsid w:val="00804F5E"/>
    <w:rsid w:val="008065E4"/>
    <w:rsid w:val="008072F7"/>
    <w:rsid w:val="008074F8"/>
    <w:rsid w:val="008144D0"/>
    <w:rsid w:val="0082749E"/>
    <w:rsid w:val="008377FF"/>
    <w:rsid w:val="008612B1"/>
    <w:rsid w:val="00870B63"/>
    <w:rsid w:val="00875621"/>
    <w:rsid w:val="00876899"/>
    <w:rsid w:val="0088333C"/>
    <w:rsid w:val="00884A48"/>
    <w:rsid w:val="00885AE5"/>
    <w:rsid w:val="008A0068"/>
    <w:rsid w:val="008A3577"/>
    <w:rsid w:val="008A726E"/>
    <w:rsid w:val="008C0B61"/>
    <w:rsid w:val="008C7447"/>
    <w:rsid w:val="00917E03"/>
    <w:rsid w:val="00917FD2"/>
    <w:rsid w:val="0092078C"/>
    <w:rsid w:val="00921E96"/>
    <w:rsid w:val="00926B13"/>
    <w:rsid w:val="009307CF"/>
    <w:rsid w:val="00952EB2"/>
    <w:rsid w:val="00954CE8"/>
    <w:rsid w:val="00957E7F"/>
    <w:rsid w:val="009608E0"/>
    <w:rsid w:val="0096341F"/>
    <w:rsid w:val="00983B51"/>
    <w:rsid w:val="00984BF3"/>
    <w:rsid w:val="0099069B"/>
    <w:rsid w:val="00997175"/>
    <w:rsid w:val="00997AD5"/>
    <w:rsid w:val="009A2E66"/>
    <w:rsid w:val="009B0961"/>
    <w:rsid w:val="009C7AB3"/>
    <w:rsid w:val="009D5E14"/>
    <w:rsid w:val="009F09CF"/>
    <w:rsid w:val="009F20FF"/>
    <w:rsid w:val="00A04197"/>
    <w:rsid w:val="00A07471"/>
    <w:rsid w:val="00A313BF"/>
    <w:rsid w:val="00A37B72"/>
    <w:rsid w:val="00A4714C"/>
    <w:rsid w:val="00A5189B"/>
    <w:rsid w:val="00A56926"/>
    <w:rsid w:val="00A71AFE"/>
    <w:rsid w:val="00A825F8"/>
    <w:rsid w:val="00A83916"/>
    <w:rsid w:val="00A94E5E"/>
    <w:rsid w:val="00A97D7E"/>
    <w:rsid w:val="00AA28D4"/>
    <w:rsid w:val="00AB63AE"/>
    <w:rsid w:val="00AD07D9"/>
    <w:rsid w:val="00AD1C64"/>
    <w:rsid w:val="00AD2D45"/>
    <w:rsid w:val="00AD6F5E"/>
    <w:rsid w:val="00AF1168"/>
    <w:rsid w:val="00AF6D66"/>
    <w:rsid w:val="00B00C03"/>
    <w:rsid w:val="00B06A8D"/>
    <w:rsid w:val="00B07A8B"/>
    <w:rsid w:val="00B11F57"/>
    <w:rsid w:val="00B2526F"/>
    <w:rsid w:val="00B30186"/>
    <w:rsid w:val="00B323AE"/>
    <w:rsid w:val="00B33301"/>
    <w:rsid w:val="00B36B07"/>
    <w:rsid w:val="00B5727C"/>
    <w:rsid w:val="00B844BF"/>
    <w:rsid w:val="00B864EE"/>
    <w:rsid w:val="00B95157"/>
    <w:rsid w:val="00BA6914"/>
    <w:rsid w:val="00BB034E"/>
    <w:rsid w:val="00BC5CDF"/>
    <w:rsid w:val="00BD02CB"/>
    <w:rsid w:val="00BE1F5A"/>
    <w:rsid w:val="00BF0B63"/>
    <w:rsid w:val="00C0558F"/>
    <w:rsid w:val="00C06D8D"/>
    <w:rsid w:val="00C161C4"/>
    <w:rsid w:val="00C203C6"/>
    <w:rsid w:val="00C216F5"/>
    <w:rsid w:val="00C23E06"/>
    <w:rsid w:val="00C24E73"/>
    <w:rsid w:val="00C25585"/>
    <w:rsid w:val="00C36FF8"/>
    <w:rsid w:val="00C431A1"/>
    <w:rsid w:val="00C661D2"/>
    <w:rsid w:val="00C676E0"/>
    <w:rsid w:val="00C75CA1"/>
    <w:rsid w:val="00C81018"/>
    <w:rsid w:val="00C915FC"/>
    <w:rsid w:val="00C91F4D"/>
    <w:rsid w:val="00C930DC"/>
    <w:rsid w:val="00C9C53C"/>
    <w:rsid w:val="00CA36F6"/>
    <w:rsid w:val="00CB09C2"/>
    <w:rsid w:val="00CB523B"/>
    <w:rsid w:val="00CB68BD"/>
    <w:rsid w:val="00CD3953"/>
    <w:rsid w:val="00CE7347"/>
    <w:rsid w:val="00D119B4"/>
    <w:rsid w:val="00D11AC6"/>
    <w:rsid w:val="00D31481"/>
    <w:rsid w:val="00D32925"/>
    <w:rsid w:val="00D3535C"/>
    <w:rsid w:val="00D35B87"/>
    <w:rsid w:val="00D65A9D"/>
    <w:rsid w:val="00D8168D"/>
    <w:rsid w:val="00DA32B3"/>
    <w:rsid w:val="00DA47D9"/>
    <w:rsid w:val="00DA68C3"/>
    <w:rsid w:val="00DB4867"/>
    <w:rsid w:val="00DB7736"/>
    <w:rsid w:val="00DD4F3C"/>
    <w:rsid w:val="00DD6E04"/>
    <w:rsid w:val="00DE0586"/>
    <w:rsid w:val="00DE3543"/>
    <w:rsid w:val="00DE44EC"/>
    <w:rsid w:val="00DE4732"/>
    <w:rsid w:val="00DF323B"/>
    <w:rsid w:val="00DF3893"/>
    <w:rsid w:val="00DF7F7F"/>
    <w:rsid w:val="00E0485E"/>
    <w:rsid w:val="00E10ECE"/>
    <w:rsid w:val="00E300BA"/>
    <w:rsid w:val="00E4056C"/>
    <w:rsid w:val="00E42E30"/>
    <w:rsid w:val="00E457E6"/>
    <w:rsid w:val="00E458C2"/>
    <w:rsid w:val="00E46199"/>
    <w:rsid w:val="00E5716B"/>
    <w:rsid w:val="00E6305C"/>
    <w:rsid w:val="00E73D6C"/>
    <w:rsid w:val="00E75683"/>
    <w:rsid w:val="00E80113"/>
    <w:rsid w:val="00E94DA4"/>
    <w:rsid w:val="00E9705E"/>
    <w:rsid w:val="00EA06DF"/>
    <w:rsid w:val="00EA3333"/>
    <w:rsid w:val="00EB1438"/>
    <w:rsid w:val="00EB31CE"/>
    <w:rsid w:val="00EB36D8"/>
    <w:rsid w:val="00EB7C56"/>
    <w:rsid w:val="00EC3D10"/>
    <w:rsid w:val="00EC6101"/>
    <w:rsid w:val="00EE07E6"/>
    <w:rsid w:val="00F0263F"/>
    <w:rsid w:val="00F05299"/>
    <w:rsid w:val="00F066DE"/>
    <w:rsid w:val="00F160E0"/>
    <w:rsid w:val="00F16452"/>
    <w:rsid w:val="00F16687"/>
    <w:rsid w:val="00F43851"/>
    <w:rsid w:val="00F64ED9"/>
    <w:rsid w:val="00F72751"/>
    <w:rsid w:val="00F76B1E"/>
    <w:rsid w:val="00F84C9B"/>
    <w:rsid w:val="00F87B8D"/>
    <w:rsid w:val="00F93B8C"/>
    <w:rsid w:val="00FA32EF"/>
    <w:rsid w:val="00FB35A3"/>
    <w:rsid w:val="00FC38E5"/>
    <w:rsid w:val="00FD7597"/>
    <w:rsid w:val="00FE7328"/>
    <w:rsid w:val="00FE7633"/>
    <w:rsid w:val="00FF0056"/>
    <w:rsid w:val="01C4AFA4"/>
    <w:rsid w:val="02801A25"/>
    <w:rsid w:val="0421C068"/>
    <w:rsid w:val="044F238C"/>
    <w:rsid w:val="04671CF9"/>
    <w:rsid w:val="072AD0DC"/>
    <w:rsid w:val="0817A298"/>
    <w:rsid w:val="0844A01A"/>
    <w:rsid w:val="0A534DD4"/>
    <w:rsid w:val="0A757970"/>
    <w:rsid w:val="0C39E9D7"/>
    <w:rsid w:val="0D8FAED3"/>
    <w:rsid w:val="0F08939A"/>
    <w:rsid w:val="10AE3903"/>
    <w:rsid w:val="10C10EF8"/>
    <w:rsid w:val="114821C6"/>
    <w:rsid w:val="11C6D610"/>
    <w:rsid w:val="136B31EC"/>
    <w:rsid w:val="143DE4AE"/>
    <w:rsid w:val="14CE5222"/>
    <w:rsid w:val="153554AC"/>
    <w:rsid w:val="15BEA077"/>
    <w:rsid w:val="1B81E788"/>
    <w:rsid w:val="1E4E5E04"/>
    <w:rsid w:val="1FF4036A"/>
    <w:rsid w:val="2027CF46"/>
    <w:rsid w:val="22A28054"/>
    <w:rsid w:val="250759CF"/>
    <w:rsid w:val="27D586B9"/>
    <w:rsid w:val="282B0897"/>
    <w:rsid w:val="29ACB998"/>
    <w:rsid w:val="2BF68701"/>
    <w:rsid w:val="2C0877C1"/>
    <w:rsid w:val="2C6D22D2"/>
    <w:rsid w:val="2D6FF58D"/>
    <w:rsid w:val="2F6D3E3E"/>
    <w:rsid w:val="2F9D5EBB"/>
    <w:rsid w:val="30802D19"/>
    <w:rsid w:val="325A2C61"/>
    <w:rsid w:val="355787B4"/>
    <w:rsid w:val="3702FE0E"/>
    <w:rsid w:val="38206829"/>
    <w:rsid w:val="384BCD89"/>
    <w:rsid w:val="3967CC0B"/>
    <w:rsid w:val="3AFD766F"/>
    <w:rsid w:val="3D79BEEF"/>
    <w:rsid w:val="3DCDD1D2"/>
    <w:rsid w:val="3F718AC5"/>
    <w:rsid w:val="403917E7"/>
    <w:rsid w:val="40FF51DD"/>
    <w:rsid w:val="42F5D2D7"/>
    <w:rsid w:val="463F11DF"/>
    <w:rsid w:val="49B42A5F"/>
    <w:rsid w:val="4A02B3D5"/>
    <w:rsid w:val="4B320B20"/>
    <w:rsid w:val="4D0EF544"/>
    <w:rsid w:val="4DD02B0F"/>
    <w:rsid w:val="4E25C5E3"/>
    <w:rsid w:val="4F37FF73"/>
    <w:rsid w:val="502A73A9"/>
    <w:rsid w:val="5133B1DD"/>
    <w:rsid w:val="514C2B48"/>
    <w:rsid w:val="55B65F09"/>
    <w:rsid w:val="57DCB485"/>
    <w:rsid w:val="592EFF99"/>
    <w:rsid w:val="5B9BC766"/>
    <w:rsid w:val="5CD6AC1D"/>
    <w:rsid w:val="5E0A9587"/>
    <w:rsid w:val="5EC90818"/>
    <w:rsid w:val="5F6ECFF8"/>
    <w:rsid w:val="5F766D2A"/>
    <w:rsid w:val="5FC77AD0"/>
    <w:rsid w:val="62DD5B70"/>
    <w:rsid w:val="641E93E8"/>
    <w:rsid w:val="64B318B7"/>
    <w:rsid w:val="66E3F4C1"/>
    <w:rsid w:val="679FA57E"/>
    <w:rsid w:val="67FD042A"/>
    <w:rsid w:val="6C6B8EBD"/>
    <w:rsid w:val="6E74C008"/>
    <w:rsid w:val="6F1185A3"/>
    <w:rsid w:val="6F7C1BB2"/>
    <w:rsid w:val="7169AF32"/>
    <w:rsid w:val="75258CC5"/>
    <w:rsid w:val="770E70E0"/>
    <w:rsid w:val="7729A5C3"/>
    <w:rsid w:val="775B0CB1"/>
    <w:rsid w:val="776452CD"/>
    <w:rsid w:val="7C1778CB"/>
    <w:rsid w:val="7C63C4CD"/>
    <w:rsid w:val="7D39F72E"/>
    <w:rsid w:val="7EAF9022"/>
    <w:rsid w:val="7FA7AAF2"/>
    <w:rsid w:val="7FC831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FB92CB"/>
  <w15:docId w15:val="{C30759EC-8AB5-4671-8E80-3734CA02A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zh-CN"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D1C64"/>
    <w:pPr>
      <w:pBdr>
        <w:top w:val="none" w:sz="0" w:space="0" w:color="auto"/>
        <w:left w:val="none" w:sz="0" w:space="0" w:color="auto"/>
        <w:bottom w:val="none" w:sz="0" w:space="0" w:color="auto"/>
        <w:right w:val="none" w:sz="0" w:space="0" w:color="auto"/>
        <w:between w:val="none" w:sz="0" w:space="0" w:color="auto"/>
      </w:pBdr>
    </w:pPr>
    <w:rPr>
      <w:color w:val="auto"/>
      <w:lang w:val="en-GB"/>
    </w:rPr>
  </w:style>
  <w:style w:type="paragraph" w:styleId="Heading1">
    <w:name w:val="heading 1"/>
    <w:basedOn w:val="Normal"/>
    <w:next w:val="Normal"/>
    <w:pPr>
      <w:keepNext/>
      <w:pBdr>
        <w:top w:val="nil"/>
        <w:left w:val="nil"/>
        <w:bottom w:val="nil"/>
        <w:right w:val="nil"/>
        <w:between w:val="nil"/>
      </w:pBdr>
      <w:spacing w:before="240" w:after="60"/>
      <w:outlineLvl w:val="0"/>
    </w:pPr>
    <w:rPr>
      <w:rFonts w:ascii="Calibri" w:eastAsia="Calibri" w:hAnsi="Calibri" w:cs="Calibri"/>
      <w:b/>
      <w:color w:val="000000"/>
      <w:sz w:val="32"/>
      <w:szCs w:val="32"/>
      <w:lang w:val="en-US"/>
    </w:rPr>
  </w:style>
  <w:style w:type="paragraph" w:styleId="Heading2">
    <w:name w:val="heading 2"/>
    <w:basedOn w:val="Normal"/>
    <w:next w:val="Normal"/>
    <w:pPr>
      <w:keepNext/>
      <w:keepLines/>
      <w:pBdr>
        <w:top w:val="nil"/>
        <w:left w:val="nil"/>
        <w:bottom w:val="nil"/>
        <w:right w:val="nil"/>
        <w:between w:val="nil"/>
      </w:pBdr>
      <w:spacing w:before="40"/>
      <w:outlineLvl w:val="1"/>
    </w:pPr>
    <w:rPr>
      <w:rFonts w:ascii="Calibri" w:eastAsia="Calibri" w:hAnsi="Calibri" w:cs="Calibri"/>
      <w:color w:val="2E75B5"/>
      <w:sz w:val="26"/>
      <w:szCs w:val="26"/>
      <w:lang w:val="en-US"/>
    </w:rPr>
  </w:style>
  <w:style w:type="paragraph" w:styleId="Heading3">
    <w:name w:val="heading 3"/>
    <w:basedOn w:val="Normal"/>
    <w:next w:val="Normal"/>
    <w:pPr>
      <w:pBdr>
        <w:top w:val="nil"/>
        <w:left w:val="nil"/>
        <w:bottom w:val="nil"/>
        <w:right w:val="nil"/>
        <w:between w:val="nil"/>
      </w:pBdr>
      <w:spacing w:before="2" w:after="2"/>
      <w:outlineLvl w:val="2"/>
    </w:pPr>
    <w:rPr>
      <w:rFonts w:ascii="Times" w:eastAsia="Times" w:hAnsi="Times" w:cs="Times"/>
      <w:b/>
      <w:color w:val="000000"/>
      <w:sz w:val="27"/>
      <w:szCs w:val="27"/>
      <w:lang w:val="en-US"/>
    </w:rPr>
  </w:style>
  <w:style w:type="paragraph" w:styleId="Heading4">
    <w:name w:val="heading 4"/>
    <w:basedOn w:val="Normal"/>
    <w:next w:val="Normal"/>
    <w:pPr>
      <w:keepNext/>
      <w:keepLines/>
      <w:pBdr>
        <w:top w:val="nil"/>
        <w:left w:val="nil"/>
        <w:bottom w:val="nil"/>
        <w:right w:val="nil"/>
        <w:between w:val="nil"/>
      </w:pBdr>
      <w:spacing w:before="240" w:after="40"/>
      <w:outlineLvl w:val="3"/>
    </w:pPr>
    <w:rPr>
      <w:b/>
      <w:color w:val="000000"/>
      <w:lang w:val="en-US"/>
    </w:rPr>
  </w:style>
  <w:style w:type="paragraph" w:styleId="Heading5">
    <w:name w:val="heading 5"/>
    <w:basedOn w:val="Normal"/>
    <w:next w:val="Normal"/>
    <w:pPr>
      <w:keepNext/>
      <w:keepLines/>
      <w:pBdr>
        <w:top w:val="nil"/>
        <w:left w:val="nil"/>
        <w:bottom w:val="nil"/>
        <w:right w:val="nil"/>
        <w:between w:val="nil"/>
      </w:pBdr>
      <w:spacing w:before="220" w:after="40"/>
      <w:outlineLvl w:val="4"/>
    </w:pPr>
    <w:rPr>
      <w:b/>
      <w:color w:val="000000"/>
      <w:sz w:val="22"/>
      <w:szCs w:val="22"/>
      <w:lang w:val="en-US"/>
    </w:rPr>
  </w:style>
  <w:style w:type="paragraph" w:styleId="Heading6">
    <w:name w:val="heading 6"/>
    <w:basedOn w:val="Normal"/>
    <w:next w:val="Normal"/>
    <w:pPr>
      <w:keepNext/>
      <w:keepLines/>
      <w:pBdr>
        <w:top w:val="nil"/>
        <w:left w:val="nil"/>
        <w:bottom w:val="nil"/>
        <w:right w:val="nil"/>
        <w:between w:val="nil"/>
      </w:pBdr>
      <w:spacing w:before="200" w:after="40"/>
      <w:outlineLvl w:val="5"/>
    </w:pPr>
    <w:rPr>
      <w:b/>
      <w:color w:val="00000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pPr>
    <w:rPr>
      <w:b/>
      <w:color w:val="000000"/>
      <w:sz w:val="72"/>
      <w:szCs w:val="72"/>
      <w:lang w:val="en-US"/>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lang w:val="en-US"/>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594462"/>
    <w:pPr>
      <w:pBdr>
        <w:top w:val="nil"/>
        <w:left w:val="nil"/>
        <w:bottom w:val="nil"/>
        <w:right w:val="nil"/>
        <w:between w:val="nil"/>
      </w:pBdr>
    </w:pPr>
    <w:rPr>
      <w:color w:val="000000"/>
      <w:sz w:val="18"/>
      <w:szCs w:val="18"/>
      <w:lang w:val="en-US"/>
    </w:rPr>
  </w:style>
  <w:style w:type="character" w:customStyle="1" w:styleId="BalloonTextChar">
    <w:name w:val="Balloon Text Char"/>
    <w:basedOn w:val="DefaultParagraphFont"/>
    <w:link w:val="BalloonText"/>
    <w:uiPriority w:val="99"/>
    <w:semiHidden/>
    <w:rsid w:val="00594462"/>
    <w:rPr>
      <w:sz w:val="18"/>
      <w:szCs w:val="18"/>
    </w:rPr>
  </w:style>
  <w:style w:type="character" w:styleId="Hyperlink">
    <w:name w:val="Hyperlink"/>
    <w:basedOn w:val="DefaultParagraphFont"/>
    <w:uiPriority w:val="99"/>
    <w:unhideWhenUsed/>
    <w:rsid w:val="00302C16"/>
    <w:rPr>
      <w:color w:val="0000FF" w:themeColor="hyperlink"/>
      <w:u w:val="single"/>
    </w:rPr>
  </w:style>
  <w:style w:type="character" w:styleId="CommentReference">
    <w:name w:val="annotation reference"/>
    <w:basedOn w:val="DefaultParagraphFont"/>
    <w:uiPriority w:val="99"/>
    <w:semiHidden/>
    <w:unhideWhenUsed/>
    <w:rsid w:val="00DE4732"/>
    <w:rPr>
      <w:sz w:val="18"/>
      <w:szCs w:val="18"/>
    </w:rPr>
  </w:style>
  <w:style w:type="paragraph" w:styleId="CommentText">
    <w:name w:val="annotation text"/>
    <w:basedOn w:val="Normal"/>
    <w:link w:val="CommentTextChar"/>
    <w:uiPriority w:val="99"/>
    <w:semiHidden/>
    <w:unhideWhenUsed/>
    <w:rsid w:val="00DE4732"/>
    <w:pPr>
      <w:pBdr>
        <w:top w:val="nil"/>
        <w:left w:val="nil"/>
        <w:bottom w:val="nil"/>
        <w:right w:val="nil"/>
        <w:between w:val="nil"/>
      </w:pBdr>
    </w:pPr>
    <w:rPr>
      <w:color w:val="000000"/>
      <w:lang w:val="en-US"/>
    </w:rPr>
  </w:style>
  <w:style w:type="character" w:customStyle="1" w:styleId="CommentTextChar">
    <w:name w:val="Comment Text Char"/>
    <w:basedOn w:val="DefaultParagraphFont"/>
    <w:link w:val="CommentText"/>
    <w:uiPriority w:val="99"/>
    <w:semiHidden/>
    <w:rsid w:val="00DE4732"/>
  </w:style>
  <w:style w:type="paragraph" w:styleId="CommentSubject">
    <w:name w:val="annotation subject"/>
    <w:basedOn w:val="CommentText"/>
    <w:next w:val="CommentText"/>
    <w:link w:val="CommentSubjectChar"/>
    <w:uiPriority w:val="99"/>
    <w:semiHidden/>
    <w:unhideWhenUsed/>
    <w:rsid w:val="00DE4732"/>
    <w:rPr>
      <w:b/>
      <w:bCs/>
      <w:sz w:val="20"/>
      <w:szCs w:val="20"/>
    </w:rPr>
  </w:style>
  <w:style w:type="character" w:customStyle="1" w:styleId="CommentSubjectChar">
    <w:name w:val="Comment Subject Char"/>
    <w:basedOn w:val="CommentTextChar"/>
    <w:link w:val="CommentSubject"/>
    <w:uiPriority w:val="99"/>
    <w:semiHidden/>
    <w:rsid w:val="00DE4732"/>
    <w:rPr>
      <w:b/>
      <w:bCs/>
      <w:sz w:val="20"/>
      <w:szCs w:val="20"/>
    </w:rPr>
  </w:style>
  <w:style w:type="paragraph" w:styleId="Header">
    <w:name w:val="header"/>
    <w:basedOn w:val="Normal"/>
    <w:link w:val="HeaderChar"/>
    <w:uiPriority w:val="99"/>
    <w:unhideWhenUsed/>
    <w:rsid w:val="0008429F"/>
    <w:pPr>
      <w:pBdr>
        <w:top w:val="nil"/>
        <w:left w:val="nil"/>
        <w:bottom w:val="nil"/>
        <w:right w:val="nil"/>
        <w:between w:val="nil"/>
      </w:pBdr>
      <w:tabs>
        <w:tab w:val="center" w:pos="4320"/>
        <w:tab w:val="right" w:pos="8640"/>
      </w:tabs>
    </w:pPr>
    <w:rPr>
      <w:color w:val="000000"/>
      <w:lang w:val="en-US"/>
    </w:rPr>
  </w:style>
  <w:style w:type="character" w:customStyle="1" w:styleId="HeaderChar">
    <w:name w:val="Header Char"/>
    <w:basedOn w:val="DefaultParagraphFont"/>
    <w:link w:val="Header"/>
    <w:uiPriority w:val="99"/>
    <w:rsid w:val="0008429F"/>
  </w:style>
  <w:style w:type="paragraph" w:styleId="Footer">
    <w:name w:val="footer"/>
    <w:basedOn w:val="Normal"/>
    <w:link w:val="FooterChar"/>
    <w:uiPriority w:val="99"/>
    <w:unhideWhenUsed/>
    <w:rsid w:val="0008429F"/>
    <w:pPr>
      <w:pBdr>
        <w:top w:val="nil"/>
        <w:left w:val="nil"/>
        <w:bottom w:val="nil"/>
        <w:right w:val="nil"/>
        <w:between w:val="nil"/>
      </w:pBdr>
      <w:tabs>
        <w:tab w:val="center" w:pos="4320"/>
        <w:tab w:val="right" w:pos="8640"/>
      </w:tabs>
    </w:pPr>
    <w:rPr>
      <w:color w:val="000000"/>
      <w:lang w:val="en-US"/>
    </w:rPr>
  </w:style>
  <w:style w:type="character" w:customStyle="1" w:styleId="FooterChar">
    <w:name w:val="Footer Char"/>
    <w:basedOn w:val="DefaultParagraphFont"/>
    <w:link w:val="Footer"/>
    <w:uiPriority w:val="99"/>
    <w:rsid w:val="0008429F"/>
  </w:style>
  <w:style w:type="paragraph" w:styleId="Revision">
    <w:name w:val="Revision"/>
    <w:hidden/>
    <w:uiPriority w:val="99"/>
    <w:semiHidden/>
    <w:rsid w:val="00302C63"/>
    <w:pPr>
      <w:pBdr>
        <w:top w:val="none" w:sz="0" w:space="0" w:color="auto"/>
        <w:left w:val="none" w:sz="0" w:space="0" w:color="auto"/>
        <w:bottom w:val="none" w:sz="0" w:space="0" w:color="auto"/>
        <w:right w:val="none" w:sz="0" w:space="0" w:color="auto"/>
        <w:between w:val="none" w:sz="0" w:space="0" w:color="auto"/>
      </w:pBdr>
    </w:pPr>
  </w:style>
  <w:style w:type="paragraph" w:styleId="ListParagraph">
    <w:name w:val="List Paragraph"/>
    <w:basedOn w:val="Normal"/>
    <w:uiPriority w:val="34"/>
    <w:qFormat/>
    <w:rsid w:val="00DF3893"/>
    <w:pPr>
      <w:ind w:left="720"/>
      <w:contextualSpacing/>
    </w:pPr>
  </w:style>
  <w:style w:type="paragraph" w:customStyle="1" w:styleId="paragraph">
    <w:name w:val="paragraph"/>
    <w:basedOn w:val="Normal"/>
    <w:rsid w:val="00AB63AE"/>
    <w:pPr>
      <w:spacing w:before="100" w:beforeAutospacing="1" w:after="100" w:afterAutospacing="1"/>
    </w:pPr>
  </w:style>
  <w:style w:type="character" w:customStyle="1" w:styleId="normaltextrun">
    <w:name w:val="normaltextrun"/>
    <w:basedOn w:val="DefaultParagraphFont"/>
    <w:rsid w:val="00AB63AE"/>
  </w:style>
  <w:style w:type="character" w:customStyle="1" w:styleId="eop">
    <w:name w:val="eop"/>
    <w:basedOn w:val="DefaultParagraphFont"/>
    <w:rsid w:val="00AB63AE"/>
  </w:style>
  <w:style w:type="character" w:customStyle="1" w:styleId="bcx0">
    <w:name w:val="bcx0"/>
    <w:basedOn w:val="DefaultParagraphFont"/>
    <w:rsid w:val="00552425"/>
  </w:style>
  <w:style w:type="character" w:styleId="FollowedHyperlink">
    <w:name w:val="FollowedHyperlink"/>
    <w:basedOn w:val="DefaultParagraphFont"/>
    <w:uiPriority w:val="99"/>
    <w:semiHidden/>
    <w:unhideWhenUsed/>
    <w:rsid w:val="00AD2D45"/>
    <w:rPr>
      <w:color w:val="800080" w:themeColor="followedHyperlink"/>
      <w:u w:val="single"/>
    </w:rPr>
  </w:style>
  <w:style w:type="character" w:styleId="Strong">
    <w:name w:val="Strong"/>
    <w:basedOn w:val="DefaultParagraphFont"/>
    <w:uiPriority w:val="22"/>
    <w:qFormat/>
    <w:rsid w:val="00051FE0"/>
    <w:rPr>
      <w:b/>
      <w:bCs/>
    </w:rPr>
  </w:style>
  <w:style w:type="paragraph" w:styleId="NormalWeb">
    <w:name w:val="Normal (Web)"/>
    <w:basedOn w:val="Normal"/>
    <w:uiPriority w:val="99"/>
    <w:unhideWhenUsed/>
    <w:rsid w:val="004238CA"/>
    <w:pPr>
      <w:spacing w:before="100" w:beforeAutospacing="1" w:after="100" w:afterAutospacing="1"/>
    </w:pPr>
  </w:style>
  <w:style w:type="character" w:styleId="UnresolvedMention">
    <w:name w:val="Unresolved Mention"/>
    <w:basedOn w:val="DefaultParagraphFont"/>
    <w:uiPriority w:val="99"/>
    <w:rsid w:val="005B26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146714">
      <w:bodyDiv w:val="1"/>
      <w:marLeft w:val="0"/>
      <w:marRight w:val="0"/>
      <w:marTop w:val="0"/>
      <w:marBottom w:val="0"/>
      <w:divBdr>
        <w:top w:val="none" w:sz="0" w:space="0" w:color="auto"/>
        <w:left w:val="none" w:sz="0" w:space="0" w:color="auto"/>
        <w:bottom w:val="none" w:sz="0" w:space="0" w:color="auto"/>
        <w:right w:val="none" w:sz="0" w:space="0" w:color="auto"/>
      </w:divBdr>
      <w:divsChild>
        <w:div w:id="377171602">
          <w:marLeft w:val="0"/>
          <w:marRight w:val="0"/>
          <w:marTop w:val="0"/>
          <w:marBottom w:val="0"/>
          <w:divBdr>
            <w:top w:val="none" w:sz="0" w:space="0" w:color="auto"/>
            <w:left w:val="none" w:sz="0" w:space="0" w:color="auto"/>
            <w:bottom w:val="none" w:sz="0" w:space="0" w:color="auto"/>
            <w:right w:val="none" w:sz="0" w:space="0" w:color="auto"/>
          </w:divBdr>
        </w:div>
        <w:div w:id="794449057">
          <w:marLeft w:val="0"/>
          <w:marRight w:val="0"/>
          <w:marTop w:val="0"/>
          <w:marBottom w:val="0"/>
          <w:divBdr>
            <w:top w:val="none" w:sz="0" w:space="0" w:color="auto"/>
            <w:left w:val="none" w:sz="0" w:space="0" w:color="auto"/>
            <w:bottom w:val="none" w:sz="0" w:space="0" w:color="auto"/>
            <w:right w:val="none" w:sz="0" w:space="0" w:color="auto"/>
          </w:divBdr>
        </w:div>
        <w:div w:id="851988314">
          <w:marLeft w:val="0"/>
          <w:marRight w:val="0"/>
          <w:marTop w:val="0"/>
          <w:marBottom w:val="0"/>
          <w:divBdr>
            <w:top w:val="none" w:sz="0" w:space="0" w:color="auto"/>
            <w:left w:val="none" w:sz="0" w:space="0" w:color="auto"/>
            <w:bottom w:val="none" w:sz="0" w:space="0" w:color="auto"/>
            <w:right w:val="none" w:sz="0" w:space="0" w:color="auto"/>
          </w:divBdr>
        </w:div>
        <w:div w:id="855655947">
          <w:marLeft w:val="0"/>
          <w:marRight w:val="0"/>
          <w:marTop w:val="0"/>
          <w:marBottom w:val="0"/>
          <w:divBdr>
            <w:top w:val="none" w:sz="0" w:space="0" w:color="auto"/>
            <w:left w:val="none" w:sz="0" w:space="0" w:color="auto"/>
            <w:bottom w:val="none" w:sz="0" w:space="0" w:color="auto"/>
            <w:right w:val="none" w:sz="0" w:space="0" w:color="auto"/>
          </w:divBdr>
        </w:div>
        <w:div w:id="1013262850">
          <w:marLeft w:val="0"/>
          <w:marRight w:val="0"/>
          <w:marTop w:val="0"/>
          <w:marBottom w:val="0"/>
          <w:divBdr>
            <w:top w:val="none" w:sz="0" w:space="0" w:color="auto"/>
            <w:left w:val="none" w:sz="0" w:space="0" w:color="auto"/>
            <w:bottom w:val="none" w:sz="0" w:space="0" w:color="auto"/>
            <w:right w:val="none" w:sz="0" w:space="0" w:color="auto"/>
          </w:divBdr>
        </w:div>
        <w:div w:id="1042905652">
          <w:marLeft w:val="0"/>
          <w:marRight w:val="0"/>
          <w:marTop w:val="0"/>
          <w:marBottom w:val="0"/>
          <w:divBdr>
            <w:top w:val="none" w:sz="0" w:space="0" w:color="auto"/>
            <w:left w:val="none" w:sz="0" w:space="0" w:color="auto"/>
            <w:bottom w:val="none" w:sz="0" w:space="0" w:color="auto"/>
            <w:right w:val="none" w:sz="0" w:space="0" w:color="auto"/>
          </w:divBdr>
        </w:div>
        <w:div w:id="1143542390">
          <w:marLeft w:val="0"/>
          <w:marRight w:val="0"/>
          <w:marTop w:val="0"/>
          <w:marBottom w:val="0"/>
          <w:divBdr>
            <w:top w:val="none" w:sz="0" w:space="0" w:color="auto"/>
            <w:left w:val="none" w:sz="0" w:space="0" w:color="auto"/>
            <w:bottom w:val="none" w:sz="0" w:space="0" w:color="auto"/>
            <w:right w:val="none" w:sz="0" w:space="0" w:color="auto"/>
          </w:divBdr>
        </w:div>
        <w:div w:id="1291981627">
          <w:marLeft w:val="0"/>
          <w:marRight w:val="0"/>
          <w:marTop w:val="0"/>
          <w:marBottom w:val="0"/>
          <w:divBdr>
            <w:top w:val="none" w:sz="0" w:space="0" w:color="auto"/>
            <w:left w:val="none" w:sz="0" w:space="0" w:color="auto"/>
            <w:bottom w:val="none" w:sz="0" w:space="0" w:color="auto"/>
            <w:right w:val="none" w:sz="0" w:space="0" w:color="auto"/>
          </w:divBdr>
        </w:div>
        <w:div w:id="1488086002">
          <w:marLeft w:val="0"/>
          <w:marRight w:val="0"/>
          <w:marTop w:val="0"/>
          <w:marBottom w:val="0"/>
          <w:divBdr>
            <w:top w:val="none" w:sz="0" w:space="0" w:color="auto"/>
            <w:left w:val="none" w:sz="0" w:space="0" w:color="auto"/>
            <w:bottom w:val="none" w:sz="0" w:space="0" w:color="auto"/>
            <w:right w:val="none" w:sz="0" w:space="0" w:color="auto"/>
          </w:divBdr>
        </w:div>
        <w:div w:id="1534421747">
          <w:marLeft w:val="0"/>
          <w:marRight w:val="0"/>
          <w:marTop w:val="0"/>
          <w:marBottom w:val="0"/>
          <w:divBdr>
            <w:top w:val="none" w:sz="0" w:space="0" w:color="auto"/>
            <w:left w:val="none" w:sz="0" w:space="0" w:color="auto"/>
            <w:bottom w:val="none" w:sz="0" w:space="0" w:color="auto"/>
            <w:right w:val="none" w:sz="0" w:space="0" w:color="auto"/>
          </w:divBdr>
        </w:div>
        <w:div w:id="1980112657">
          <w:marLeft w:val="0"/>
          <w:marRight w:val="0"/>
          <w:marTop w:val="0"/>
          <w:marBottom w:val="0"/>
          <w:divBdr>
            <w:top w:val="none" w:sz="0" w:space="0" w:color="auto"/>
            <w:left w:val="none" w:sz="0" w:space="0" w:color="auto"/>
            <w:bottom w:val="none" w:sz="0" w:space="0" w:color="auto"/>
            <w:right w:val="none" w:sz="0" w:space="0" w:color="auto"/>
          </w:divBdr>
        </w:div>
      </w:divsChild>
    </w:div>
    <w:div w:id="549879109">
      <w:bodyDiv w:val="1"/>
      <w:marLeft w:val="0"/>
      <w:marRight w:val="0"/>
      <w:marTop w:val="0"/>
      <w:marBottom w:val="0"/>
      <w:divBdr>
        <w:top w:val="none" w:sz="0" w:space="0" w:color="auto"/>
        <w:left w:val="none" w:sz="0" w:space="0" w:color="auto"/>
        <w:bottom w:val="none" w:sz="0" w:space="0" w:color="auto"/>
        <w:right w:val="none" w:sz="0" w:space="0" w:color="auto"/>
      </w:divBdr>
    </w:div>
    <w:div w:id="597181014">
      <w:bodyDiv w:val="1"/>
      <w:marLeft w:val="0"/>
      <w:marRight w:val="0"/>
      <w:marTop w:val="0"/>
      <w:marBottom w:val="0"/>
      <w:divBdr>
        <w:top w:val="none" w:sz="0" w:space="0" w:color="auto"/>
        <w:left w:val="none" w:sz="0" w:space="0" w:color="auto"/>
        <w:bottom w:val="none" w:sz="0" w:space="0" w:color="auto"/>
        <w:right w:val="none" w:sz="0" w:space="0" w:color="auto"/>
      </w:divBdr>
    </w:div>
    <w:div w:id="711616370">
      <w:bodyDiv w:val="1"/>
      <w:marLeft w:val="0"/>
      <w:marRight w:val="0"/>
      <w:marTop w:val="0"/>
      <w:marBottom w:val="0"/>
      <w:divBdr>
        <w:top w:val="none" w:sz="0" w:space="0" w:color="auto"/>
        <w:left w:val="none" w:sz="0" w:space="0" w:color="auto"/>
        <w:bottom w:val="none" w:sz="0" w:space="0" w:color="auto"/>
        <w:right w:val="none" w:sz="0" w:space="0" w:color="auto"/>
      </w:divBdr>
    </w:div>
    <w:div w:id="1579175528">
      <w:bodyDiv w:val="1"/>
      <w:marLeft w:val="0"/>
      <w:marRight w:val="0"/>
      <w:marTop w:val="0"/>
      <w:marBottom w:val="0"/>
      <w:divBdr>
        <w:top w:val="none" w:sz="0" w:space="0" w:color="auto"/>
        <w:left w:val="none" w:sz="0" w:space="0" w:color="auto"/>
        <w:bottom w:val="none" w:sz="0" w:space="0" w:color="auto"/>
        <w:right w:val="none" w:sz="0" w:space="0" w:color="auto"/>
      </w:divBdr>
    </w:div>
    <w:div w:id="1739277957">
      <w:bodyDiv w:val="1"/>
      <w:marLeft w:val="0"/>
      <w:marRight w:val="0"/>
      <w:marTop w:val="0"/>
      <w:marBottom w:val="0"/>
      <w:divBdr>
        <w:top w:val="none" w:sz="0" w:space="0" w:color="auto"/>
        <w:left w:val="none" w:sz="0" w:space="0" w:color="auto"/>
        <w:bottom w:val="none" w:sz="0" w:space="0" w:color="auto"/>
        <w:right w:val="none" w:sz="0" w:space="0" w:color="auto"/>
      </w:divBdr>
    </w:div>
    <w:div w:id="1808816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fi.org.uk/2022/" TargetMode="External"/><Relationship Id="rId18" Type="http://schemas.openxmlformats.org/officeDocument/2006/relationships/image" Target="media/image1.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mailto:hr@watershed.co.uk" TargetMode="External"/><Relationship Id="rId17" Type="http://schemas.openxmlformats.org/officeDocument/2006/relationships/hyperlink" Target="https://www.watershed.co.uk/visit/acces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fi.org.uk/FAN"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watershed.co.uk"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network.bfi.org.uk/" TargetMode="External"/><Relationship Id="rId23" Type="http://schemas.openxmlformats.org/officeDocument/2006/relationships/hyperlink" Target="http://network.bfi.org.u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watershed.co.uk/policies/complaints-policy-creative-projec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atershed.co.uk/filmhub" TargetMode="External"/><Relationship Id="rId22" Type="http://schemas.openxmlformats.org/officeDocument/2006/relationships/image" Target="media/image4.png"/><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63C5E2A693BB648B261A99E06B9ED70" ma:contentTypeVersion="8" ma:contentTypeDescription="Create a new document." ma:contentTypeScope="" ma:versionID="28aca3a0bdc7bd1722336b076b6760a9">
  <xsd:schema xmlns:xsd="http://www.w3.org/2001/XMLSchema" xmlns:xs="http://www.w3.org/2001/XMLSchema" xmlns:p="http://schemas.microsoft.com/office/2006/metadata/properties" xmlns:ns2="ee82c4e7-a66e-49c8-b259-7e1b19ae64ed" xmlns:ns3="ce7c3d1a-4bdd-46a4-a4bd-be22ba248172" targetNamespace="http://schemas.microsoft.com/office/2006/metadata/properties" ma:root="true" ma:fieldsID="9c3396c94a91af11eedf989b1c525460" ns2:_="" ns3:_="">
    <xsd:import namespace="ee82c4e7-a66e-49c8-b259-7e1b19ae64ed"/>
    <xsd:import namespace="ce7c3d1a-4bdd-46a4-a4bd-be22ba2481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2c4e7-a66e-49c8-b259-7e1b19ae6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7c3d1a-4bdd-46a4-a4bd-be22ba24817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3F8459-2433-0448-A03B-FCAFBF4A6FBC}">
  <ds:schemaRefs>
    <ds:schemaRef ds:uri="http://schemas.openxmlformats.org/officeDocument/2006/bibliography"/>
  </ds:schemaRefs>
</ds:datastoreItem>
</file>

<file path=customXml/itemProps2.xml><?xml version="1.0" encoding="utf-8"?>
<ds:datastoreItem xmlns:ds="http://schemas.openxmlformats.org/officeDocument/2006/customXml" ds:itemID="{D6A5DA48-EED5-443A-A43B-F96350FDFE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C2AEA3-FDAC-4763-A3E2-390ED4FDBDC7}">
  <ds:schemaRefs>
    <ds:schemaRef ds:uri="http://schemas.microsoft.com/sharepoint/v3/contenttype/forms"/>
  </ds:schemaRefs>
</ds:datastoreItem>
</file>

<file path=customXml/itemProps4.xml><?xml version="1.0" encoding="utf-8"?>
<ds:datastoreItem xmlns:ds="http://schemas.openxmlformats.org/officeDocument/2006/customXml" ds:itemID="{8095E167-E7AD-4165-9B61-0D8266E8E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2c4e7-a66e-49c8-b259-7e1b19ae64ed"/>
    <ds:schemaRef ds:uri="ce7c3d1a-4bdd-46a4-a4bd-be22ba248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2234</Words>
  <Characters>12734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Young</dc:creator>
  <cp:keywords/>
  <cp:lastModifiedBy>Claire Stewart</cp:lastModifiedBy>
  <cp:revision>3</cp:revision>
  <cp:lastPrinted>2022-03-02T09:35:00Z</cp:lastPrinted>
  <dcterms:created xsi:type="dcterms:W3CDTF">2022-03-02T09:35:00Z</dcterms:created>
  <dcterms:modified xsi:type="dcterms:W3CDTF">2022-03-02T13:51:00Z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0x010100463C5E2A693BB648B261A99E06B9ED70</vt:lpwstr>
  </property>
</Properties>
</file>